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3156" w:rsidRPr="00493156" w:rsidTr="00242C1B">
        <w:tc>
          <w:tcPr>
            <w:tcW w:w="9747" w:type="dxa"/>
          </w:tcPr>
          <w:p w:rsidR="00493156" w:rsidRPr="00493156" w:rsidRDefault="00493156" w:rsidP="00C83EFE">
            <w:pPr>
              <w:rPr>
                <w:b/>
                <w:color w:val="000000"/>
                <w:sz w:val="16"/>
                <w:szCs w:val="18"/>
              </w:rPr>
            </w:pP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fldChar w:fldCharType="begin"/>
            </w: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instrText xml:space="preserve"> DATE \@ "MMMM yyyy" </w:instrText>
            </w: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fldChar w:fldCharType="separate"/>
            </w:r>
            <w:r w:rsidR="008162E2">
              <w:rPr>
                <w:b/>
                <w:i/>
                <w:iCs/>
                <w:noProof/>
                <w:color w:val="000000"/>
                <w:sz w:val="16"/>
                <w:szCs w:val="16"/>
              </w:rPr>
              <w:t>August 2020</w:t>
            </w: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fldChar w:fldCharType="end"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="00646679">
              <w:rPr>
                <w:b/>
                <w:i/>
                <w:iCs/>
                <w:color w:val="000000"/>
                <w:sz w:val="16"/>
                <w:szCs w:val="18"/>
              </w:rPr>
              <w:t>AP-76840</w:t>
            </w:r>
            <w:r w:rsidR="004D78FC">
              <w:rPr>
                <w:b/>
                <w:i/>
                <w:iCs/>
                <w:color w:val="000000"/>
                <w:sz w:val="16"/>
                <w:szCs w:val="18"/>
              </w:rPr>
              <w:t>_2.</w:t>
            </w:r>
            <w:r w:rsidR="008162E2">
              <w:rPr>
                <w:b/>
                <w:i/>
                <w:iCs/>
                <w:color w:val="000000"/>
                <w:sz w:val="16"/>
                <w:szCs w:val="18"/>
              </w:rPr>
              <w:t>5</w:t>
            </w:r>
          </w:p>
        </w:tc>
      </w:tr>
    </w:tbl>
    <w:p w:rsidR="00493156" w:rsidRPr="00493156" w:rsidRDefault="00493156" w:rsidP="00493156">
      <w:pPr>
        <w:rPr>
          <w:sz w:val="20"/>
          <w:szCs w:val="20"/>
        </w:rPr>
      </w:pPr>
      <w:bookmarkStart w:id="0" w:name="_Service_report_units"/>
      <w:bookmarkEnd w:id="0"/>
    </w:p>
    <w:p w:rsidR="00493156" w:rsidRPr="00493156" w:rsidRDefault="00A41EA6" w:rsidP="00493156">
      <w:pPr>
        <w:keepNext/>
        <w:widowControl w:val="0"/>
        <w:pBdr>
          <w:bottom w:val="single" w:sz="18" w:space="1" w:color="auto"/>
        </w:pBdr>
        <w:spacing w:after="160"/>
        <w:jc w:val="center"/>
        <w:outlineLvl w:val="1"/>
        <w:rPr>
          <w:b/>
          <w:caps/>
          <w:color w:val="000000"/>
          <w:sz w:val="32"/>
          <w:szCs w:val="32"/>
        </w:rPr>
      </w:pPr>
      <w:bookmarkStart w:id="1" w:name="_Service_report_units_1"/>
      <w:bookmarkEnd w:id="1"/>
      <w:r>
        <w:rPr>
          <w:b/>
          <w:caps/>
          <w:color w:val="000000"/>
          <w:sz w:val="32"/>
          <w:szCs w:val="32"/>
        </w:rPr>
        <w:t>Warranty Service report_general</w:t>
      </w:r>
    </w:p>
    <w:p w:rsidR="00A41EA6" w:rsidRDefault="00A41EA6" w:rsidP="0064667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This report form </w:t>
      </w:r>
      <w:proofErr w:type="gramStart"/>
      <w:r>
        <w:rPr>
          <w:i/>
          <w:sz w:val="20"/>
          <w:szCs w:val="20"/>
        </w:rPr>
        <w:t>should be used</w:t>
      </w:r>
      <w:proofErr w:type="gramEnd"/>
      <w:r>
        <w:rPr>
          <w:i/>
          <w:sz w:val="20"/>
          <w:szCs w:val="20"/>
        </w:rPr>
        <w:t xml:space="preserve"> to claim a part, except a print head, within warranty.</w:t>
      </w:r>
    </w:p>
    <w:p w:rsidR="00646679" w:rsidRPr="00646679" w:rsidRDefault="00A41EA6" w:rsidP="00646679">
      <w:pPr>
        <w:rPr>
          <w:i/>
          <w:sz w:val="20"/>
          <w:szCs w:val="20"/>
        </w:rPr>
      </w:pPr>
      <w:r>
        <w:rPr>
          <w:i/>
          <w:sz w:val="20"/>
          <w:szCs w:val="20"/>
        </w:rPr>
        <w:t>To claim print heads a d</w:t>
      </w:r>
      <w:r w:rsidR="00F01E42">
        <w:rPr>
          <w:i/>
          <w:sz w:val="20"/>
          <w:szCs w:val="20"/>
        </w:rPr>
        <w:t xml:space="preserve">edicated </w:t>
      </w:r>
      <w:r>
        <w:rPr>
          <w:i/>
          <w:sz w:val="20"/>
          <w:szCs w:val="20"/>
        </w:rPr>
        <w:t>Service reports need to be used (AP-76846)</w:t>
      </w:r>
    </w:p>
    <w:p w:rsidR="00646679" w:rsidRDefault="00646679" w:rsidP="00646679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85"/>
      </w:tblGrid>
      <w:tr w:rsidR="00F17061" w:rsidRPr="00A767F9" w:rsidTr="00C84F0E">
        <w:tc>
          <w:tcPr>
            <w:tcW w:w="9628" w:type="dxa"/>
            <w:gridSpan w:val="2"/>
            <w:shd w:val="clear" w:color="auto" w:fill="000000" w:themeFill="text1"/>
          </w:tcPr>
          <w:p w:rsidR="00F17061" w:rsidRPr="00A767F9" w:rsidRDefault="00F17061" w:rsidP="00C84F0E">
            <w:pPr>
              <w:rPr>
                <w:b/>
              </w:rPr>
            </w:pPr>
            <w:r w:rsidRPr="00A767F9">
              <w:rPr>
                <w:b/>
              </w:rPr>
              <w:t>General details</w:t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C84F0E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Distributor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bookmarkStart w:id="2" w:name="_GoBack"/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bookmarkEnd w:id="2"/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5C119D" w:rsidP="005C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C84F0E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Email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C84F0E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Repair date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17061" w:rsidRDefault="00F17061" w:rsidP="00646679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85"/>
      </w:tblGrid>
      <w:tr w:rsidR="00F17061" w:rsidTr="00C84F0E">
        <w:tc>
          <w:tcPr>
            <w:tcW w:w="9628" w:type="dxa"/>
            <w:gridSpan w:val="2"/>
            <w:shd w:val="clear" w:color="auto" w:fill="000000" w:themeFill="text1"/>
          </w:tcPr>
          <w:p w:rsidR="00F17061" w:rsidRPr="00C95494" w:rsidRDefault="00F17061" w:rsidP="00C84F0E">
            <w:pPr>
              <w:rPr>
                <w:b/>
              </w:rPr>
            </w:pPr>
            <w:r w:rsidRPr="00C95494">
              <w:rPr>
                <w:b/>
              </w:rPr>
              <w:t>Machine</w:t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C84F0E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Model N°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C84F0E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Serial N°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A41EA6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 xml:space="preserve">Installation </w:t>
            </w:r>
            <w:r w:rsidR="004D78FC">
              <w:rPr>
                <w:sz w:val="20"/>
                <w:szCs w:val="20"/>
              </w:rPr>
              <w:t xml:space="preserve"> / </w:t>
            </w:r>
            <w:r w:rsidR="00A41EA6">
              <w:rPr>
                <w:sz w:val="20"/>
                <w:szCs w:val="20"/>
              </w:rPr>
              <w:t>A</w:t>
            </w:r>
            <w:r w:rsidR="004D78FC">
              <w:rPr>
                <w:sz w:val="20"/>
                <w:szCs w:val="20"/>
              </w:rPr>
              <w:t>ctivation date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162E2" w:rsidTr="00440860">
        <w:tc>
          <w:tcPr>
            <w:tcW w:w="2943" w:type="dxa"/>
          </w:tcPr>
          <w:p w:rsidR="008162E2" w:rsidRPr="00F17061" w:rsidRDefault="008162E2" w:rsidP="0044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Extended warranty (Yes/No</w:t>
            </w:r>
            <w:proofErr w:type="gramStart"/>
            <w:r>
              <w:rPr>
                <w:sz w:val="20"/>
                <w:szCs w:val="20"/>
              </w:rPr>
              <w:t>) ?</w:t>
            </w:r>
            <w:proofErr w:type="gramEnd"/>
          </w:p>
        </w:tc>
        <w:tc>
          <w:tcPr>
            <w:tcW w:w="6685" w:type="dxa"/>
          </w:tcPr>
          <w:p w:rsidR="008162E2" w:rsidRDefault="008162E2" w:rsidP="00440860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C84F0E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Firmware version MB</w:t>
            </w:r>
          </w:p>
        </w:tc>
        <w:tc>
          <w:tcPr>
            <w:tcW w:w="6685" w:type="dxa"/>
          </w:tcPr>
          <w:p w:rsidR="00F17061" w:rsidRDefault="00F17061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7061" w:rsidTr="004D78FC">
        <w:tc>
          <w:tcPr>
            <w:tcW w:w="2943" w:type="dxa"/>
          </w:tcPr>
          <w:p w:rsidR="00F17061" w:rsidRPr="00F17061" w:rsidRDefault="00F17061" w:rsidP="00F17061">
            <w:pPr>
              <w:rPr>
                <w:sz w:val="20"/>
                <w:szCs w:val="20"/>
              </w:rPr>
            </w:pPr>
            <w:r w:rsidRPr="00F17061">
              <w:rPr>
                <w:sz w:val="20"/>
                <w:szCs w:val="20"/>
              </w:rPr>
              <w:t>Firmware version HFW</w:t>
            </w:r>
          </w:p>
        </w:tc>
        <w:tc>
          <w:tcPr>
            <w:tcW w:w="6685" w:type="dxa"/>
          </w:tcPr>
          <w:p w:rsidR="00F17061" w:rsidRDefault="00F17061" w:rsidP="00F170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17061" w:rsidRDefault="00F17061" w:rsidP="00646679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85"/>
      </w:tblGrid>
      <w:tr w:rsidR="0071508A" w:rsidTr="00C84F0E">
        <w:tc>
          <w:tcPr>
            <w:tcW w:w="9628" w:type="dxa"/>
            <w:gridSpan w:val="2"/>
            <w:shd w:val="clear" w:color="auto" w:fill="000000" w:themeFill="text1"/>
          </w:tcPr>
          <w:p w:rsidR="0071508A" w:rsidRPr="00C95494" w:rsidRDefault="0071508A" w:rsidP="00C84F0E">
            <w:pPr>
              <w:rPr>
                <w:b/>
              </w:rPr>
            </w:pPr>
            <w:r>
              <w:rPr>
                <w:b/>
              </w:rPr>
              <w:t>Ink type</w:t>
            </w:r>
          </w:p>
        </w:tc>
      </w:tr>
      <w:tr w:rsidR="0071508A" w:rsidTr="004D78FC">
        <w:tc>
          <w:tcPr>
            <w:tcW w:w="2943" w:type="dxa"/>
          </w:tcPr>
          <w:p w:rsidR="0071508A" w:rsidRPr="00F17061" w:rsidRDefault="0071508A" w:rsidP="00C84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Mutoh original ink</w:t>
            </w:r>
          </w:p>
        </w:tc>
        <w:tc>
          <w:tcPr>
            <w:tcW w:w="6685" w:type="dxa"/>
          </w:tcPr>
          <w:p w:rsidR="0071508A" w:rsidRDefault="0071508A" w:rsidP="00A41EA6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41EA6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lease specify</w:t>
            </w:r>
            <w:r w:rsidR="004D78FC">
              <w:rPr>
                <w:rFonts w:cs="Arial"/>
                <w:sz w:val="20"/>
                <w:szCs w:val="20"/>
              </w:rPr>
              <w:t xml:space="preserve"> the </w:t>
            </w:r>
            <w:r w:rsidR="00A41EA6">
              <w:rPr>
                <w:rFonts w:cs="Arial"/>
                <w:sz w:val="20"/>
                <w:szCs w:val="20"/>
              </w:rPr>
              <w:t xml:space="preserve">Mutoh </w:t>
            </w:r>
            <w:r w:rsidR="004D78FC">
              <w:rPr>
                <w:rFonts w:cs="Arial"/>
                <w:sz w:val="20"/>
                <w:szCs w:val="20"/>
              </w:rPr>
              <w:t xml:space="preserve">part number </w:t>
            </w:r>
          </w:p>
        </w:tc>
      </w:tr>
      <w:tr w:rsidR="0071508A" w:rsidTr="004D78FC">
        <w:tc>
          <w:tcPr>
            <w:tcW w:w="2943" w:type="dxa"/>
          </w:tcPr>
          <w:p w:rsidR="0071508A" w:rsidRPr="00F17061" w:rsidRDefault="0071508A" w:rsidP="00C84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brand</w:t>
            </w:r>
          </w:p>
        </w:tc>
        <w:tc>
          <w:tcPr>
            <w:tcW w:w="6685" w:type="dxa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A41EA6">
              <w:rPr>
                <w:rFonts w:cs="Arial"/>
                <w:sz w:val="20"/>
                <w:szCs w:val="20"/>
              </w:rPr>
              <w:t xml:space="preserve"> P</w:t>
            </w:r>
            <w:r>
              <w:rPr>
                <w:rFonts w:cs="Arial"/>
                <w:sz w:val="20"/>
                <w:szCs w:val="20"/>
              </w:rPr>
              <w:t>lease specify</w:t>
            </w:r>
            <w:r w:rsidR="004D78FC">
              <w:rPr>
                <w:rFonts w:cs="Arial"/>
                <w:sz w:val="20"/>
                <w:szCs w:val="20"/>
              </w:rPr>
              <w:t xml:space="preserve"> the brand and type</w:t>
            </w:r>
          </w:p>
        </w:tc>
      </w:tr>
    </w:tbl>
    <w:p w:rsidR="0071508A" w:rsidRDefault="0071508A" w:rsidP="00646679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677"/>
        <w:gridCol w:w="1376"/>
        <w:gridCol w:w="1376"/>
        <w:gridCol w:w="1376"/>
      </w:tblGrid>
      <w:tr w:rsidR="0071508A" w:rsidTr="00C84F0E">
        <w:tc>
          <w:tcPr>
            <w:tcW w:w="9628" w:type="dxa"/>
            <w:gridSpan w:val="6"/>
            <w:shd w:val="clear" w:color="auto" w:fill="000000" w:themeFill="text1"/>
          </w:tcPr>
          <w:p w:rsidR="0071508A" w:rsidRPr="00C95494" w:rsidRDefault="0071508A" w:rsidP="00C84F0E">
            <w:pPr>
              <w:rPr>
                <w:b/>
              </w:rPr>
            </w:pPr>
            <w:r>
              <w:rPr>
                <w:b/>
              </w:rPr>
              <w:t>Replaced part</w:t>
            </w:r>
          </w:p>
        </w:tc>
      </w:tr>
      <w:tr w:rsidR="0071508A" w:rsidTr="0071508A">
        <w:trPr>
          <w:trHeight w:val="343"/>
        </w:trPr>
        <w:tc>
          <w:tcPr>
            <w:tcW w:w="2405" w:type="dxa"/>
            <w:vAlign w:val="center"/>
          </w:tcPr>
          <w:p w:rsidR="0071508A" w:rsidRPr="0071508A" w:rsidRDefault="0071508A" w:rsidP="00C84F0E">
            <w:pPr>
              <w:rPr>
                <w:sz w:val="20"/>
                <w:szCs w:val="20"/>
              </w:rPr>
            </w:pPr>
            <w:r w:rsidRPr="0071508A">
              <w:rPr>
                <w:sz w:val="20"/>
                <w:szCs w:val="20"/>
              </w:rPr>
              <w:t>Item</w:t>
            </w:r>
            <w:r w:rsidR="004D78FC">
              <w:rPr>
                <w:sz w:val="20"/>
                <w:szCs w:val="20"/>
              </w:rPr>
              <w:t xml:space="preserve"> description</w:t>
            </w:r>
          </w:p>
        </w:tc>
        <w:tc>
          <w:tcPr>
            <w:tcW w:w="1418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08A" w:rsidTr="0071508A">
        <w:trPr>
          <w:trHeight w:val="419"/>
        </w:trPr>
        <w:tc>
          <w:tcPr>
            <w:tcW w:w="2405" w:type="dxa"/>
            <w:vAlign w:val="center"/>
          </w:tcPr>
          <w:p w:rsidR="0071508A" w:rsidRPr="0071508A" w:rsidRDefault="0071508A" w:rsidP="00C84F0E">
            <w:pPr>
              <w:rPr>
                <w:sz w:val="20"/>
                <w:szCs w:val="20"/>
              </w:rPr>
            </w:pPr>
            <w:r w:rsidRPr="0071508A">
              <w:rPr>
                <w:sz w:val="20"/>
                <w:szCs w:val="20"/>
              </w:rPr>
              <w:t>Part N°</w:t>
            </w:r>
          </w:p>
        </w:tc>
        <w:tc>
          <w:tcPr>
            <w:tcW w:w="1418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08A" w:rsidTr="0071508A">
        <w:trPr>
          <w:trHeight w:val="425"/>
        </w:trPr>
        <w:tc>
          <w:tcPr>
            <w:tcW w:w="2405" w:type="dxa"/>
            <w:vAlign w:val="center"/>
          </w:tcPr>
          <w:p w:rsidR="0071508A" w:rsidRPr="0071508A" w:rsidRDefault="004D78FC" w:rsidP="00C84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Batch or lot N°</w:t>
            </w:r>
            <w:r w:rsidR="0071508A" w:rsidRPr="0071508A">
              <w:rPr>
                <w:sz w:val="20"/>
                <w:szCs w:val="20"/>
              </w:rPr>
              <w:br/>
              <w:t>(if applicable)</w:t>
            </w:r>
          </w:p>
        </w:tc>
        <w:tc>
          <w:tcPr>
            <w:tcW w:w="1418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08A" w:rsidTr="0071508A">
        <w:trPr>
          <w:trHeight w:val="503"/>
        </w:trPr>
        <w:tc>
          <w:tcPr>
            <w:tcW w:w="2405" w:type="dxa"/>
            <w:vAlign w:val="center"/>
          </w:tcPr>
          <w:p w:rsidR="0071508A" w:rsidRDefault="006D6DAA" w:rsidP="006D6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Serial N°</w:t>
            </w:r>
            <w:r w:rsidR="004D78FC">
              <w:rPr>
                <w:sz w:val="20"/>
                <w:szCs w:val="20"/>
              </w:rPr>
              <w:t xml:space="preserve"> of part</w:t>
            </w:r>
          </w:p>
          <w:p w:rsidR="004D78FC" w:rsidRPr="0071508A" w:rsidRDefault="004D78FC" w:rsidP="006D6DAA">
            <w:pPr>
              <w:rPr>
                <w:sz w:val="20"/>
                <w:szCs w:val="20"/>
              </w:rPr>
            </w:pPr>
            <w:r w:rsidRPr="0071508A">
              <w:rPr>
                <w:sz w:val="20"/>
                <w:szCs w:val="20"/>
              </w:rPr>
              <w:t>(if applicable)</w:t>
            </w:r>
          </w:p>
        </w:tc>
        <w:tc>
          <w:tcPr>
            <w:tcW w:w="1418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08A" w:rsidTr="0071508A">
        <w:trPr>
          <w:trHeight w:val="425"/>
        </w:trPr>
        <w:tc>
          <w:tcPr>
            <w:tcW w:w="2405" w:type="dxa"/>
            <w:vAlign w:val="center"/>
          </w:tcPr>
          <w:p w:rsidR="0071508A" w:rsidRPr="0071508A" w:rsidRDefault="00A41EA6" w:rsidP="00715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MUTOH </w:t>
            </w:r>
            <w:r w:rsidR="0071508A" w:rsidRPr="0071508A">
              <w:rPr>
                <w:sz w:val="20"/>
                <w:szCs w:val="20"/>
              </w:rPr>
              <w:t>Invoice N°</w:t>
            </w:r>
            <w:r w:rsidR="006D6DAA">
              <w:rPr>
                <w:sz w:val="20"/>
                <w:szCs w:val="20"/>
              </w:rPr>
              <w:br/>
            </w:r>
            <w:r w:rsidR="006D6DAA" w:rsidRPr="0071508A">
              <w:rPr>
                <w:sz w:val="20"/>
                <w:szCs w:val="20"/>
              </w:rPr>
              <w:t>(</w:t>
            </w:r>
            <w:r w:rsidR="004D78FC">
              <w:rPr>
                <w:sz w:val="20"/>
                <w:szCs w:val="20"/>
              </w:rPr>
              <w:t xml:space="preserve">In case </w:t>
            </w:r>
            <w:r w:rsidR="006D6DAA" w:rsidRPr="0071508A">
              <w:rPr>
                <w:sz w:val="20"/>
                <w:szCs w:val="20"/>
              </w:rPr>
              <w:t>spare parts)</w:t>
            </w:r>
          </w:p>
        </w:tc>
        <w:tc>
          <w:tcPr>
            <w:tcW w:w="1418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08A" w:rsidTr="0071508A">
        <w:trPr>
          <w:trHeight w:val="402"/>
        </w:trPr>
        <w:tc>
          <w:tcPr>
            <w:tcW w:w="2405" w:type="dxa"/>
            <w:vAlign w:val="center"/>
          </w:tcPr>
          <w:p w:rsidR="0071508A" w:rsidRDefault="0071508A" w:rsidP="00C84F0E">
            <w:pPr>
              <w:rPr>
                <w:sz w:val="20"/>
                <w:szCs w:val="20"/>
              </w:rPr>
            </w:pPr>
            <w:r w:rsidRPr="0071508A">
              <w:rPr>
                <w:sz w:val="20"/>
                <w:szCs w:val="20"/>
              </w:rPr>
              <w:t>Counter</w:t>
            </w:r>
            <w:r w:rsidR="006D6DAA">
              <w:rPr>
                <w:sz w:val="20"/>
                <w:szCs w:val="20"/>
              </w:rPr>
              <w:t xml:space="preserve"> *</w:t>
            </w:r>
          </w:p>
          <w:p w:rsidR="004D78FC" w:rsidRPr="0071508A" w:rsidRDefault="004D78FC" w:rsidP="00C84F0E">
            <w:pPr>
              <w:rPr>
                <w:sz w:val="20"/>
                <w:szCs w:val="20"/>
              </w:rPr>
            </w:pPr>
            <w:r w:rsidRPr="0071508A">
              <w:rPr>
                <w:sz w:val="20"/>
                <w:szCs w:val="20"/>
              </w:rPr>
              <w:t>(if applicable)</w:t>
            </w:r>
          </w:p>
        </w:tc>
        <w:tc>
          <w:tcPr>
            <w:tcW w:w="1418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78FC" w:rsidTr="0071508A">
        <w:trPr>
          <w:trHeight w:val="402"/>
        </w:trPr>
        <w:tc>
          <w:tcPr>
            <w:tcW w:w="2405" w:type="dxa"/>
            <w:vAlign w:val="center"/>
          </w:tcPr>
          <w:p w:rsidR="004D78FC" w:rsidRPr="0071508A" w:rsidRDefault="00A41EA6" w:rsidP="00C84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MUTOH </w:t>
            </w:r>
            <w:r w:rsidR="004D78FC">
              <w:rPr>
                <w:sz w:val="20"/>
                <w:szCs w:val="20"/>
              </w:rPr>
              <w:t>Invoice N° of newly installed part</w:t>
            </w:r>
          </w:p>
        </w:tc>
        <w:tc>
          <w:tcPr>
            <w:tcW w:w="1418" w:type="dxa"/>
            <w:vAlign w:val="center"/>
          </w:tcPr>
          <w:p w:rsidR="004D78FC" w:rsidRDefault="004D78FC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vAlign w:val="center"/>
          </w:tcPr>
          <w:p w:rsidR="004D78FC" w:rsidRDefault="004D78FC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4D78FC" w:rsidRDefault="004D78FC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4D78FC" w:rsidRDefault="004D78FC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vAlign w:val="center"/>
          </w:tcPr>
          <w:p w:rsidR="004D78FC" w:rsidRDefault="004D78FC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1508A" w:rsidRDefault="0071508A" w:rsidP="00646679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508A" w:rsidTr="00C84F0E">
        <w:tc>
          <w:tcPr>
            <w:tcW w:w="9628" w:type="dxa"/>
            <w:shd w:val="clear" w:color="auto" w:fill="000000" w:themeFill="text1"/>
          </w:tcPr>
          <w:p w:rsidR="0071508A" w:rsidRDefault="0071508A" w:rsidP="00C84F0E">
            <w:r>
              <w:t>Problem description</w:t>
            </w:r>
          </w:p>
          <w:p w:rsidR="0071508A" w:rsidRPr="003365EB" w:rsidRDefault="0071508A" w:rsidP="00C84F0E">
            <w:pPr>
              <w:rPr>
                <w:sz w:val="20"/>
                <w:szCs w:val="20"/>
              </w:rPr>
            </w:pPr>
            <w:r w:rsidRPr="003365EB">
              <w:rPr>
                <w:sz w:val="20"/>
                <w:szCs w:val="20"/>
              </w:rPr>
              <w:t>(Handling before problem, adjustments, problem itself, attempt to solve problem)</w:t>
            </w:r>
          </w:p>
        </w:tc>
      </w:tr>
      <w:tr w:rsidR="0071508A" w:rsidTr="00C84F0E">
        <w:tc>
          <w:tcPr>
            <w:tcW w:w="9628" w:type="dxa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A41EA6" w:rsidRDefault="00A41EA6" w:rsidP="00C84F0E">
            <w:pPr>
              <w:rPr>
                <w:rFonts w:cs="Arial"/>
                <w:sz w:val="20"/>
                <w:szCs w:val="20"/>
              </w:rPr>
            </w:pPr>
          </w:p>
          <w:p w:rsidR="00A41EA6" w:rsidRDefault="00A41EA6" w:rsidP="00C84F0E">
            <w:pPr>
              <w:rPr>
                <w:rFonts w:cs="Arial"/>
                <w:sz w:val="20"/>
                <w:szCs w:val="20"/>
              </w:rPr>
            </w:pPr>
          </w:p>
          <w:p w:rsidR="00A41EA6" w:rsidRDefault="00A41EA6" w:rsidP="00C84F0E">
            <w:pPr>
              <w:rPr>
                <w:rFonts w:cs="Arial"/>
                <w:sz w:val="20"/>
                <w:szCs w:val="20"/>
              </w:rPr>
            </w:pPr>
          </w:p>
          <w:p w:rsidR="00A41EA6" w:rsidRDefault="00A41EA6" w:rsidP="00C84F0E">
            <w:pPr>
              <w:rPr>
                <w:rFonts w:cs="Arial"/>
                <w:sz w:val="20"/>
                <w:szCs w:val="20"/>
              </w:rPr>
            </w:pPr>
          </w:p>
          <w:p w:rsidR="00A41EA6" w:rsidRDefault="00A41EA6" w:rsidP="00C84F0E">
            <w:pPr>
              <w:rPr>
                <w:rFonts w:cs="Arial"/>
                <w:sz w:val="20"/>
                <w:szCs w:val="20"/>
              </w:rPr>
            </w:pPr>
          </w:p>
          <w:p w:rsidR="00A41EA6" w:rsidRDefault="00A41EA6" w:rsidP="00C84F0E"/>
        </w:tc>
      </w:tr>
    </w:tbl>
    <w:p w:rsidR="0071508A" w:rsidRDefault="0071508A" w:rsidP="0071508A"/>
    <w:p w:rsidR="00A41EA6" w:rsidRDefault="00A41EA6" w:rsidP="0071508A"/>
    <w:p w:rsidR="00A41EA6" w:rsidRDefault="00A41EA6" w:rsidP="007150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508A" w:rsidTr="00C84F0E">
        <w:tc>
          <w:tcPr>
            <w:tcW w:w="9628" w:type="dxa"/>
            <w:shd w:val="clear" w:color="auto" w:fill="000000" w:themeFill="text1"/>
          </w:tcPr>
          <w:p w:rsidR="0071508A" w:rsidRPr="003365EB" w:rsidRDefault="0071508A" w:rsidP="00C84F0E">
            <w:pPr>
              <w:rPr>
                <w:sz w:val="20"/>
                <w:szCs w:val="20"/>
              </w:rPr>
            </w:pPr>
            <w:r>
              <w:t>Service performed</w:t>
            </w:r>
          </w:p>
        </w:tc>
      </w:tr>
      <w:tr w:rsidR="0071508A" w:rsidTr="00C84F0E">
        <w:tc>
          <w:tcPr>
            <w:tcW w:w="9628" w:type="dxa"/>
          </w:tcPr>
          <w:p w:rsidR="0071508A" w:rsidRDefault="0071508A" w:rsidP="00C84F0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A41EA6" w:rsidRDefault="00A41EA6" w:rsidP="00C84F0E">
            <w:pPr>
              <w:rPr>
                <w:rFonts w:cs="Arial"/>
                <w:sz w:val="20"/>
                <w:szCs w:val="20"/>
              </w:rPr>
            </w:pPr>
          </w:p>
          <w:p w:rsidR="008162E2" w:rsidRDefault="008162E2" w:rsidP="00C84F0E">
            <w:pPr>
              <w:rPr>
                <w:rFonts w:cs="Arial"/>
                <w:sz w:val="20"/>
                <w:szCs w:val="20"/>
              </w:rPr>
            </w:pPr>
          </w:p>
          <w:p w:rsidR="008162E2" w:rsidRDefault="008162E2" w:rsidP="00C84F0E">
            <w:pPr>
              <w:rPr>
                <w:rFonts w:cs="Arial"/>
                <w:sz w:val="20"/>
                <w:szCs w:val="20"/>
              </w:rPr>
            </w:pPr>
          </w:p>
          <w:p w:rsidR="00A41EA6" w:rsidRDefault="00A41EA6" w:rsidP="00C84F0E"/>
        </w:tc>
      </w:tr>
    </w:tbl>
    <w:p w:rsidR="0071508A" w:rsidRDefault="0071508A" w:rsidP="00646679">
      <w:pPr>
        <w:rPr>
          <w:i/>
          <w:sz w:val="20"/>
          <w:szCs w:val="20"/>
        </w:rPr>
      </w:pPr>
    </w:p>
    <w:p w:rsidR="00043FF5" w:rsidRDefault="00043FF5" w:rsidP="00A41EA6">
      <w:pPr>
        <w:spacing w:after="200" w:line="276" w:lineRule="auto"/>
        <w:rPr>
          <w:b/>
          <w:i/>
          <w:sz w:val="20"/>
          <w:szCs w:val="20"/>
        </w:rPr>
      </w:pPr>
      <w:r w:rsidRPr="00043FF5">
        <w:rPr>
          <w:b/>
          <w:i/>
          <w:sz w:val="20"/>
          <w:szCs w:val="20"/>
        </w:rPr>
        <w:t>Important:</w:t>
      </w:r>
    </w:p>
    <w:p w:rsidR="00043FF5" w:rsidRPr="00043FF5" w:rsidRDefault="00043FF5" w:rsidP="00646679">
      <w:pPr>
        <w:rPr>
          <w:b/>
          <w:i/>
          <w:sz w:val="20"/>
          <w:szCs w:val="20"/>
        </w:rPr>
      </w:pPr>
    </w:p>
    <w:p w:rsidR="00043FF5" w:rsidRDefault="006D6DAA" w:rsidP="0064667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In case a part with </w:t>
      </w:r>
      <w:r w:rsidRPr="006D6DAA">
        <w:rPr>
          <w:i/>
          <w:sz w:val="20"/>
          <w:szCs w:val="20"/>
          <w:u w:val="single"/>
        </w:rPr>
        <w:t>specific warranty conditions</w:t>
      </w:r>
      <w:r>
        <w:rPr>
          <w:i/>
          <w:sz w:val="20"/>
          <w:szCs w:val="20"/>
        </w:rPr>
        <w:t xml:space="preserve"> </w:t>
      </w:r>
      <w:r w:rsidR="0047346C">
        <w:rPr>
          <w:i/>
          <w:sz w:val="20"/>
          <w:szCs w:val="20"/>
        </w:rPr>
        <w:t xml:space="preserve">(periodical replacement parts, parts with limited lifetime) </w:t>
      </w:r>
      <w:proofErr w:type="gramStart"/>
      <w:r>
        <w:rPr>
          <w:i/>
          <w:sz w:val="20"/>
          <w:szCs w:val="20"/>
        </w:rPr>
        <w:t>is claimed</w:t>
      </w:r>
      <w:proofErr w:type="gramEnd"/>
      <w:r>
        <w:rPr>
          <w:i/>
          <w:sz w:val="20"/>
          <w:szCs w:val="20"/>
        </w:rPr>
        <w:t>, please report the counter information</w:t>
      </w:r>
      <w:r w:rsidR="008162E2">
        <w:rPr>
          <w:i/>
          <w:sz w:val="20"/>
          <w:szCs w:val="20"/>
        </w:rPr>
        <w:t xml:space="preserve"> (Maintenance mode 2) or send us the RDI file.</w:t>
      </w:r>
    </w:p>
    <w:p w:rsidR="00043FF5" w:rsidRDefault="00043FF5" w:rsidP="00646679">
      <w:pPr>
        <w:rPr>
          <w:i/>
          <w:sz w:val="20"/>
          <w:szCs w:val="20"/>
        </w:rPr>
      </w:pPr>
    </w:p>
    <w:p w:rsidR="00A41EA6" w:rsidRDefault="00043FF5" w:rsidP="00646679">
      <w:pPr>
        <w:rPr>
          <w:i/>
          <w:sz w:val="20"/>
          <w:szCs w:val="20"/>
        </w:rPr>
      </w:pPr>
      <w:r>
        <w:rPr>
          <w:i/>
          <w:sz w:val="20"/>
          <w:szCs w:val="20"/>
        </w:rPr>
        <w:t>* In case one of fol</w:t>
      </w:r>
      <w:r w:rsidR="00A41EA6">
        <w:rPr>
          <w:i/>
          <w:sz w:val="20"/>
          <w:szCs w:val="20"/>
        </w:rPr>
        <w:t xml:space="preserve">lowing parts </w:t>
      </w:r>
      <w:proofErr w:type="gramStart"/>
      <w:r w:rsidR="00A41EA6">
        <w:rPr>
          <w:i/>
          <w:sz w:val="20"/>
          <w:szCs w:val="20"/>
        </w:rPr>
        <w:t>is claimed</w:t>
      </w:r>
      <w:proofErr w:type="gramEnd"/>
      <w:r w:rsidR="00A41EA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the RDI file, retrieved from the printer</w:t>
      </w:r>
      <w:r w:rsidR="00A41EA6">
        <w:rPr>
          <w:i/>
          <w:sz w:val="20"/>
          <w:szCs w:val="20"/>
        </w:rPr>
        <w:t xml:space="preserve"> in User mode</w:t>
      </w:r>
      <w:r>
        <w:rPr>
          <w:i/>
          <w:sz w:val="20"/>
          <w:szCs w:val="20"/>
        </w:rPr>
        <w:t xml:space="preserve"> during the intervention, </w:t>
      </w:r>
      <w:r w:rsidR="00A41EA6">
        <w:rPr>
          <w:i/>
          <w:sz w:val="20"/>
          <w:szCs w:val="20"/>
        </w:rPr>
        <w:t xml:space="preserve">needs to be sent </w:t>
      </w:r>
      <w:r>
        <w:rPr>
          <w:i/>
          <w:sz w:val="20"/>
          <w:szCs w:val="20"/>
        </w:rPr>
        <w:t xml:space="preserve">together with this report. </w:t>
      </w:r>
    </w:p>
    <w:p w:rsidR="006D6DAA" w:rsidRDefault="00043FF5" w:rsidP="0064667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 case this file is not </w:t>
      </w:r>
      <w:r w:rsidR="0047346C">
        <w:rPr>
          <w:i/>
          <w:sz w:val="20"/>
          <w:szCs w:val="20"/>
        </w:rPr>
        <w:t>submitted,</w:t>
      </w:r>
      <w:r>
        <w:rPr>
          <w:i/>
          <w:sz w:val="20"/>
          <w:szCs w:val="20"/>
        </w:rPr>
        <w:t xml:space="preserve"> the warranty cannot be granted. </w:t>
      </w:r>
      <w:r w:rsidR="006D6DA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  <w:t>Part list:</w:t>
      </w:r>
    </w:p>
    <w:p w:rsidR="00C83EFE" w:rsidRDefault="00C83EFE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Main board</w:t>
      </w:r>
    </w:p>
    <w:p w:rsidR="00C83EFE" w:rsidRDefault="00C83EFE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Power supply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CR motor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PF motor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Wiper assy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Maintenance station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Pump Unit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CR belt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Pulley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Steel bearer</w:t>
      </w:r>
    </w:p>
    <w:p w:rsidR="00043FF5" w:rsidRDefault="00043FF5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Carriage assy</w:t>
      </w:r>
    </w:p>
    <w:p w:rsidR="00A41EA6" w:rsidRPr="00043FF5" w:rsidRDefault="00A41EA6" w:rsidP="00043FF5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Print head (see other report form AP-76846)</w:t>
      </w:r>
    </w:p>
    <w:sectPr w:rsidR="00A41EA6" w:rsidRPr="00043FF5" w:rsidSect="00F53EC2">
      <w:headerReference w:type="default" r:id="rId7"/>
      <w:foot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60" w:rsidRDefault="00017560" w:rsidP="005E3C30">
      <w:r>
        <w:separator/>
      </w:r>
    </w:p>
  </w:endnote>
  <w:endnote w:type="continuationSeparator" w:id="0">
    <w:p w:rsidR="00017560" w:rsidRDefault="00017560" w:rsidP="005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6" w:rsidRPr="00493156" w:rsidRDefault="00493156" w:rsidP="00493156">
    <w:pPr>
      <w:autoSpaceDE w:val="0"/>
      <w:autoSpaceDN w:val="0"/>
      <w:adjustRightInd w:val="0"/>
      <w:rPr>
        <w:rFonts w:eastAsia="Calibri" w:cs="Arial"/>
        <w:i/>
        <w:iCs/>
        <w:sz w:val="16"/>
        <w:szCs w:val="16"/>
        <w:lang w:eastAsia="ja-JP"/>
      </w:rPr>
    </w:pPr>
    <w:r w:rsidRPr="00493156">
      <w:rPr>
        <w:rFonts w:eastAsia="Calibri" w:cs="Arial"/>
        <w:i/>
        <w:iCs/>
        <w:sz w:val="16"/>
        <w:szCs w:val="16"/>
        <w:lang w:eastAsia="ja-JP"/>
      </w:rPr>
      <w:t>Mutoh reserves the right to deny credit upon receipt of goods in case:</w:t>
    </w:r>
  </w:p>
  <w:p w:rsidR="00493156" w:rsidRPr="00493156" w:rsidRDefault="00493156" w:rsidP="00493156">
    <w:pPr>
      <w:numPr>
        <w:ilvl w:val="0"/>
        <w:numId w:val="5"/>
      </w:numPr>
      <w:autoSpaceDE w:val="0"/>
      <w:autoSpaceDN w:val="0"/>
      <w:adjustRightInd w:val="0"/>
      <w:contextualSpacing/>
      <w:rPr>
        <w:rFonts w:eastAsia="Calibri" w:cs="Arial"/>
        <w:i/>
        <w:iCs/>
        <w:sz w:val="16"/>
        <w:szCs w:val="16"/>
        <w:lang w:eastAsia="ja-JP"/>
      </w:rPr>
    </w:pPr>
    <w:r w:rsidRPr="00493156">
      <w:rPr>
        <w:rFonts w:eastAsia="Calibri" w:cs="Arial"/>
        <w:i/>
        <w:iCs/>
        <w:sz w:val="16"/>
        <w:szCs w:val="16"/>
        <w:lang w:eastAsia="ja-JP"/>
      </w:rPr>
      <w:t>Goods received do not match the documentation previously submitted (e.g. part number, description, quantity)</w:t>
    </w:r>
  </w:p>
  <w:p w:rsidR="00493156" w:rsidRPr="00493156" w:rsidRDefault="00493156" w:rsidP="00493156">
    <w:pPr>
      <w:numPr>
        <w:ilvl w:val="0"/>
        <w:numId w:val="5"/>
      </w:numPr>
      <w:autoSpaceDE w:val="0"/>
      <w:autoSpaceDN w:val="0"/>
      <w:adjustRightInd w:val="0"/>
      <w:contextualSpacing/>
      <w:rPr>
        <w:rFonts w:eastAsia="Calibri" w:cs="Arial"/>
        <w:i/>
        <w:sz w:val="16"/>
        <w:szCs w:val="16"/>
        <w:lang w:val="en-US" w:eastAsia="ja-JP"/>
      </w:rPr>
    </w:pPr>
    <w:r w:rsidRPr="00493156">
      <w:rPr>
        <w:rFonts w:eastAsia="Calibri" w:cs="Arial"/>
        <w:i/>
        <w:sz w:val="16"/>
        <w:szCs w:val="16"/>
        <w:lang w:eastAsia="ja-JP"/>
      </w:rPr>
      <w:t xml:space="preserve">Goods received are faulty due to causes excluded by the Mutoh limited warranty clause as stipulated in the Mutoh General Terms and Conditions of Sale and Delivery. </w:t>
    </w:r>
    <w:r w:rsidRPr="00493156">
      <w:rPr>
        <w:rFonts w:eastAsia="Calibri" w:cs="Arial"/>
        <w:i/>
        <w:sz w:val="16"/>
        <w:szCs w:val="16"/>
        <w:lang w:val="en-US" w:eastAsia="ja-JP"/>
      </w:rPr>
      <w:t xml:space="preserve">  </w:t>
    </w:r>
  </w:p>
  <w:p w:rsidR="00493156" w:rsidRPr="00493156" w:rsidRDefault="00493156" w:rsidP="00493156">
    <w:pPr>
      <w:widowControl w:val="0"/>
      <w:tabs>
        <w:tab w:val="center" w:pos="4320"/>
        <w:tab w:val="right" w:pos="8640"/>
      </w:tabs>
      <w:rPr>
        <w:rFonts w:ascii="Futura Bk BT" w:hAnsi="Futura Bk BT"/>
        <w:snapToGrid w:val="0"/>
        <w:color w:val="000000"/>
        <w:sz w:val="12"/>
        <w:szCs w:val="12"/>
        <w:lang w:val="en-US"/>
      </w:rPr>
    </w:pPr>
  </w:p>
  <w:p w:rsidR="00493156" w:rsidRPr="00493156" w:rsidRDefault="00493156" w:rsidP="00493156">
    <w:pPr>
      <w:widowControl w:val="0"/>
      <w:tabs>
        <w:tab w:val="center" w:pos="4320"/>
        <w:tab w:val="right" w:pos="8640"/>
      </w:tabs>
      <w:rPr>
        <w:rFonts w:ascii="Futura Bk BT" w:hAnsi="Futura Bk BT"/>
        <w:snapToGrid w:val="0"/>
        <w:color w:val="000000"/>
        <w:sz w:val="12"/>
        <w:szCs w:val="12"/>
        <w:lang w:val="en-US"/>
      </w:rPr>
    </w:pPr>
  </w:p>
  <w:p w:rsidR="005E3C30" w:rsidRPr="00493156" w:rsidRDefault="005E3C3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60" w:rsidRDefault="00017560" w:rsidP="005E3C30">
      <w:r>
        <w:separator/>
      </w:r>
    </w:p>
  </w:footnote>
  <w:footnote w:type="continuationSeparator" w:id="0">
    <w:p w:rsidR="00017560" w:rsidRDefault="00017560" w:rsidP="005E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96"/>
      <w:gridCol w:w="222"/>
      <w:gridCol w:w="222"/>
    </w:tblGrid>
    <w:tr w:rsidR="005E3C30" w:rsidRPr="005E3C30" w:rsidTr="00242C1B">
      <w:tc>
        <w:tcPr>
          <w:tcW w:w="4503" w:type="dxa"/>
          <w:vAlign w:val="center"/>
        </w:tcPr>
        <w:p w:rsidR="005E3C30" w:rsidRPr="005E3C30" w:rsidRDefault="004D78FC" w:rsidP="005E3C30">
          <w:pPr>
            <w:rPr>
              <w:rFonts w:ascii="Myriad Pro" w:hAnsi="Myriad Pro"/>
              <w:lang w:val="nl-BE"/>
            </w:rPr>
          </w:pPr>
          <w:r>
            <w:rPr>
              <w:noProof/>
              <w:lang w:val="en-US"/>
            </w:rPr>
            <w:drawing>
              <wp:inline distT="0" distB="0" distL="0" distR="0" wp14:anchorId="60615518" wp14:editId="110A6060">
                <wp:extent cx="6464904" cy="1075690"/>
                <wp:effectExtent l="0" t="0" r="0" b="0"/>
                <wp:docPr id="1" name="Picture 1" descr="C:\Users\lde\AppData\Local\Microsoft\Windows\INetCache\Content.Word\General 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de\AppData\Local\Microsoft\Windows\INetCache\Content.Word\General 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2272" cy="1098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5E3C30" w:rsidRPr="005E3C30" w:rsidRDefault="005E3C30" w:rsidP="005E3C30">
          <w:pPr>
            <w:rPr>
              <w:rFonts w:ascii="Verdana" w:hAnsi="Verdana"/>
              <w:color w:val="000000"/>
              <w:lang w:val="nl-BE"/>
            </w:rPr>
          </w:pPr>
        </w:p>
      </w:tc>
      <w:tc>
        <w:tcPr>
          <w:tcW w:w="2580" w:type="dxa"/>
        </w:tcPr>
        <w:p w:rsidR="005E3C30" w:rsidRPr="005E3C30" w:rsidRDefault="005E3C30" w:rsidP="005E3C30">
          <w:pPr>
            <w:rPr>
              <w:rFonts w:ascii="Verdana" w:hAnsi="Verdana"/>
              <w:color w:val="000000"/>
              <w:lang w:val="en-US"/>
            </w:rPr>
          </w:pPr>
        </w:p>
      </w:tc>
    </w:tr>
  </w:tbl>
  <w:p w:rsidR="005E3C30" w:rsidRDefault="005E3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21B"/>
    <w:multiLevelType w:val="hybridMultilevel"/>
    <w:tmpl w:val="924C15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C76B0"/>
    <w:multiLevelType w:val="hybridMultilevel"/>
    <w:tmpl w:val="D5B28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5730"/>
    <w:multiLevelType w:val="hybridMultilevel"/>
    <w:tmpl w:val="5178D9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22654"/>
    <w:multiLevelType w:val="hybridMultilevel"/>
    <w:tmpl w:val="57B40D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31425"/>
    <w:multiLevelType w:val="hybridMultilevel"/>
    <w:tmpl w:val="2BEC8B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C4FDC"/>
    <w:multiLevelType w:val="hybridMultilevel"/>
    <w:tmpl w:val="F2426A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xvEq71OnGxHQT8sC3BMkaLbO6zOel7gEe6/X6SSNrJ9jTHFPxyvgjz+cu/w0VN196sndB4Bu8khsna0gnxkHQ==" w:salt="t5HaHBysjBUNTfKCQMjh1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30"/>
    <w:rsid w:val="00001DAC"/>
    <w:rsid w:val="00017560"/>
    <w:rsid w:val="00043FF5"/>
    <w:rsid w:val="000843C6"/>
    <w:rsid w:val="001D0EAB"/>
    <w:rsid w:val="002550BB"/>
    <w:rsid w:val="002B24D7"/>
    <w:rsid w:val="00327595"/>
    <w:rsid w:val="00396815"/>
    <w:rsid w:val="0047346C"/>
    <w:rsid w:val="00493156"/>
    <w:rsid w:val="004D78FC"/>
    <w:rsid w:val="004E520A"/>
    <w:rsid w:val="0056660A"/>
    <w:rsid w:val="005C119D"/>
    <w:rsid w:val="005E3C30"/>
    <w:rsid w:val="00646679"/>
    <w:rsid w:val="00651D28"/>
    <w:rsid w:val="006D6DAA"/>
    <w:rsid w:val="0071508A"/>
    <w:rsid w:val="007C5EA7"/>
    <w:rsid w:val="007D15A6"/>
    <w:rsid w:val="008162E2"/>
    <w:rsid w:val="008B12FA"/>
    <w:rsid w:val="009F001A"/>
    <w:rsid w:val="00A41EA6"/>
    <w:rsid w:val="00A96348"/>
    <w:rsid w:val="00AF50DC"/>
    <w:rsid w:val="00BD38D9"/>
    <w:rsid w:val="00C45FC5"/>
    <w:rsid w:val="00C83EFE"/>
    <w:rsid w:val="00C96305"/>
    <w:rsid w:val="00D13231"/>
    <w:rsid w:val="00DD6832"/>
    <w:rsid w:val="00EE3EE7"/>
    <w:rsid w:val="00F01E42"/>
    <w:rsid w:val="00F17061"/>
    <w:rsid w:val="00F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9E9F"/>
  <w15:docId w15:val="{B14CD88F-04C8-4164-AED0-012BA750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3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5E3C30"/>
    <w:pPr>
      <w:keepNext/>
      <w:widowControl w:val="0"/>
      <w:pBdr>
        <w:bottom w:val="single" w:sz="18" w:space="1" w:color="auto"/>
      </w:pBdr>
      <w:spacing w:after="600"/>
      <w:jc w:val="right"/>
      <w:outlineLvl w:val="1"/>
    </w:pPr>
    <w:rPr>
      <w:b/>
      <w:caps/>
      <w:color w:val="000000"/>
      <w:sz w:val="44"/>
    </w:rPr>
  </w:style>
  <w:style w:type="paragraph" w:styleId="Heading3">
    <w:name w:val="heading 3"/>
    <w:basedOn w:val="Normal"/>
    <w:next w:val="Normal"/>
    <w:link w:val="Heading3Char"/>
    <w:unhideWhenUsed/>
    <w:qFormat/>
    <w:rsid w:val="005E3C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C30"/>
    <w:rPr>
      <w:rFonts w:ascii="Arial" w:eastAsia="Times New Roman" w:hAnsi="Arial" w:cs="Times New Roman"/>
      <w:b/>
      <w:caps/>
      <w:color w:val="000000"/>
      <w:sz w:val="44"/>
      <w:szCs w:val="24"/>
      <w:lang w:val="en-GB" w:eastAsia="en-US"/>
    </w:rPr>
  </w:style>
  <w:style w:type="character" w:styleId="Hyperlink">
    <w:name w:val="Hyperlink"/>
    <w:basedOn w:val="DefaultParagraphFont"/>
    <w:rsid w:val="005E3C30"/>
    <w:rPr>
      <w:color w:val="0000FF"/>
      <w:u w:val="single"/>
    </w:rPr>
  </w:style>
  <w:style w:type="table" w:styleId="TableGrid">
    <w:name w:val="Table Grid"/>
    <w:basedOn w:val="TableNormal"/>
    <w:uiPriority w:val="59"/>
    <w:rsid w:val="005E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C3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E3C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30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E3C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C30"/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E3C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C30"/>
    <w:rPr>
      <w:rFonts w:ascii="Arial" w:eastAsia="Times New Roman" w:hAnsi="Arial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Warranty Service report_general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bsn</dc:creator>
  <cp:lastModifiedBy>Olivier Stanghé</cp:lastModifiedBy>
  <cp:revision>2</cp:revision>
  <dcterms:created xsi:type="dcterms:W3CDTF">2020-08-21T11:52:00Z</dcterms:created>
  <dcterms:modified xsi:type="dcterms:W3CDTF">2020-08-21T11:52:00Z</dcterms:modified>
</cp:coreProperties>
</file>