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493156" w:rsidRPr="00493156" w:rsidTr="00242C1B">
        <w:tc>
          <w:tcPr>
            <w:tcW w:w="9747" w:type="dxa"/>
          </w:tcPr>
          <w:bookmarkStart w:id="0" w:name="_GoBack"/>
          <w:bookmarkEnd w:id="0"/>
          <w:p w:rsidR="00493156" w:rsidRPr="00493156" w:rsidRDefault="00493156" w:rsidP="003E3BF1">
            <w:pPr>
              <w:rPr>
                <w:b/>
                <w:color w:val="000000"/>
                <w:sz w:val="16"/>
                <w:szCs w:val="18"/>
              </w:rPr>
            </w:pPr>
            <w:r w:rsidRPr="00493156">
              <w:rPr>
                <w:b/>
                <w:i/>
                <w:iCs/>
                <w:color w:val="000000"/>
                <w:sz w:val="16"/>
                <w:szCs w:val="16"/>
              </w:rPr>
              <w:fldChar w:fldCharType="begin"/>
            </w:r>
            <w:r w:rsidRPr="00493156">
              <w:rPr>
                <w:b/>
                <w:i/>
                <w:iCs/>
                <w:color w:val="000000"/>
                <w:sz w:val="16"/>
                <w:szCs w:val="16"/>
              </w:rPr>
              <w:instrText xml:space="preserve"> DATE \@ "MMMM yyyy" </w:instrText>
            </w:r>
            <w:r w:rsidRPr="00493156">
              <w:rPr>
                <w:b/>
                <w:i/>
                <w:iCs/>
                <w:color w:val="000000"/>
                <w:sz w:val="16"/>
                <w:szCs w:val="16"/>
              </w:rPr>
              <w:fldChar w:fldCharType="separate"/>
            </w:r>
            <w:r w:rsidR="00403261">
              <w:rPr>
                <w:b/>
                <w:i/>
                <w:iCs/>
                <w:noProof/>
                <w:color w:val="000000"/>
                <w:sz w:val="16"/>
                <w:szCs w:val="16"/>
              </w:rPr>
              <w:t>September 2019</w:t>
            </w:r>
            <w:r w:rsidRPr="00493156">
              <w:rPr>
                <w:b/>
                <w:i/>
                <w:iCs/>
                <w:color w:val="000000"/>
                <w:sz w:val="16"/>
                <w:szCs w:val="16"/>
              </w:rPr>
              <w:fldChar w:fldCharType="end"/>
            </w:r>
            <w:r w:rsidRPr="00493156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493156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493156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493156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493156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493156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493156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493156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493156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Pr="00493156">
              <w:rPr>
                <w:b/>
                <w:i/>
                <w:iCs/>
                <w:color w:val="000000"/>
                <w:sz w:val="16"/>
                <w:szCs w:val="18"/>
              </w:rPr>
              <w:tab/>
            </w:r>
            <w:r w:rsidR="00330935">
              <w:rPr>
                <w:b/>
                <w:i/>
                <w:iCs/>
                <w:color w:val="000000"/>
                <w:sz w:val="16"/>
                <w:szCs w:val="18"/>
              </w:rPr>
              <w:t>AP-</w:t>
            </w:r>
            <w:r w:rsidR="004E5046">
              <w:rPr>
                <w:b/>
                <w:i/>
                <w:iCs/>
                <w:color w:val="000000"/>
                <w:sz w:val="16"/>
                <w:szCs w:val="18"/>
              </w:rPr>
              <w:t>76853</w:t>
            </w:r>
          </w:p>
        </w:tc>
      </w:tr>
    </w:tbl>
    <w:p w:rsidR="00493156" w:rsidRPr="00493156" w:rsidRDefault="00493156" w:rsidP="00493156">
      <w:pPr>
        <w:rPr>
          <w:sz w:val="20"/>
          <w:szCs w:val="20"/>
        </w:rPr>
      </w:pPr>
      <w:bookmarkStart w:id="1" w:name="_Service_report_units"/>
      <w:bookmarkEnd w:id="1"/>
    </w:p>
    <w:p w:rsidR="00493156" w:rsidRPr="00493156" w:rsidRDefault="00493156" w:rsidP="00493156">
      <w:pPr>
        <w:keepNext/>
        <w:widowControl w:val="0"/>
        <w:pBdr>
          <w:bottom w:val="single" w:sz="18" w:space="1" w:color="auto"/>
        </w:pBdr>
        <w:spacing w:after="160"/>
        <w:jc w:val="center"/>
        <w:outlineLvl w:val="1"/>
        <w:rPr>
          <w:b/>
          <w:caps/>
          <w:color w:val="000000"/>
          <w:sz w:val="32"/>
          <w:szCs w:val="32"/>
        </w:rPr>
      </w:pPr>
      <w:bookmarkStart w:id="2" w:name="_Service_report_units_1"/>
      <w:bookmarkEnd w:id="2"/>
      <w:r w:rsidRPr="00493156">
        <w:rPr>
          <w:b/>
          <w:caps/>
          <w:color w:val="000000"/>
          <w:sz w:val="32"/>
          <w:szCs w:val="32"/>
        </w:rPr>
        <w:t xml:space="preserve">Service report </w:t>
      </w:r>
      <w:r w:rsidR="00CD0D30">
        <w:rPr>
          <w:b/>
          <w:caps/>
          <w:color w:val="000000"/>
          <w:sz w:val="32"/>
          <w:szCs w:val="32"/>
        </w:rPr>
        <w:t>PJ-2508UF</w:t>
      </w:r>
      <w:r w:rsidR="00DB3E21">
        <w:rPr>
          <w:b/>
          <w:caps/>
          <w:color w:val="000000"/>
          <w:sz w:val="32"/>
          <w:szCs w:val="32"/>
        </w:rPr>
        <w:t xml:space="preserve"> print heads</w:t>
      </w:r>
    </w:p>
    <w:p w:rsidR="00DB3E21" w:rsidRDefault="00DB3E21" w:rsidP="00DB3E21">
      <w:pPr>
        <w:rPr>
          <w:bCs/>
          <w:color w:val="000000" w:themeColor="text1"/>
          <w:sz w:val="20"/>
          <w:szCs w:val="20"/>
          <w:u w:val="single"/>
        </w:rPr>
      </w:pPr>
    </w:p>
    <w:p w:rsidR="00E17320" w:rsidRDefault="00E17320" w:rsidP="00E17320">
      <w:pPr>
        <w:rPr>
          <w:color w:val="000000" w:themeColor="text1"/>
          <w:sz w:val="20"/>
          <w:szCs w:val="20"/>
        </w:rPr>
      </w:pPr>
      <w:r w:rsidRPr="00E422A3">
        <w:rPr>
          <w:bCs/>
          <w:color w:val="000000" w:themeColor="text1"/>
          <w:sz w:val="20"/>
          <w:szCs w:val="20"/>
          <w:u w:val="single"/>
        </w:rPr>
        <w:t xml:space="preserve">Warranty will be </w:t>
      </w:r>
      <w:r w:rsidRPr="00F25ACA">
        <w:rPr>
          <w:bCs/>
          <w:color w:val="000000" w:themeColor="text1"/>
          <w:sz w:val="20"/>
          <w:szCs w:val="20"/>
          <w:u w:val="single"/>
        </w:rPr>
        <w:t xml:space="preserve">void </w:t>
      </w:r>
      <w:r w:rsidRPr="00F25ACA">
        <w:rPr>
          <w:color w:val="000000" w:themeColor="text1"/>
          <w:sz w:val="20"/>
          <w:szCs w:val="20"/>
          <w:u w:val="single"/>
        </w:rPr>
        <w:t>without</w:t>
      </w:r>
      <w:r>
        <w:rPr>
          <w:color w:val="000000" w:themeColor="text1"/>
          <w:sz w:val="20"/>
          <w:szCs w:val="20"/>
        </w:rPr>
        <w:t>:</w:t>
      </w:r>
      <w:r w:rsidRPr="00E422A3">
        <w:rPr>
          <w:color w:val="000000" w:themeColor="text1"/>
          <w:sz w:val="20"/>
          <w:szCs w:val="20"/>
        </w:rPr>
        <w:t xml:space="preserve"> </w:t>
      </w:r>
    </w:p>
    <w:p w:rsidR="00E17320" w:rsidRPr="00860AD6" w:rsidRDefault="00D142C0" w:rsidP="00E17320">
      <w:pPr>
        <w:pStyle w:val="ListParagraph"/>
        <w:numPr>
          <w:ilvl w:val="0"/>
          <w:numId w:val="7"/>
        </w:numPr>
        <w:rPr>
          <w:bCs/>
          <w:color w:val="000000" w:themeColor="text1"/>
          <w:sz w:val="20"/>
          <w:szCs w:val="20"/>
        </w:rPr>
      </w:pPr>
      <w:proofErr w:type="gramStart"/>
      <w:r>
        <w:rPr>
          <w:color w:val="000000" w:themeColor="text1"/>
          <w:sz w:val="20"/>
          <w:szCs w:val="20"/>
        </w:rPr>
        <w:t>a</w:t>
      </w:r>
      <w:proofErr w:type="gramEnd"/>
      <w:r w:rsidR="00E17320" w:rsidRPr="00860AD6">
        <w:rPr>
          <w:color w:val="000000" w:themeColor="text1"/>
          <w:sz w:val="20"/>
          <w:szCs w:val="20"/>
        </w:rPr>
        <w:t xml:space="preserve"> complete </w:t>
      </w:r>
      <w:r w:rsidR="00E17320">
        <w:rPr>
          <w:color w:val="000000" w:themeColor="text1"/>
          <w:sz w:val="20"/>
          <w:szCs w:val="20"/>
        </w:rPr>
        <w:t>filled out Head Service Report</w:t>
      </w:r>
      <w:r w:rsidR="00167CF7">
        <w:rPr>
          <w:color w:val="000000" w:themeColor="text1"/>
          <w:sz w:val="20"/>
          <w:szCs w:val="20"/>
        </w:rPr>
        <w:t xml:space="preserve"> (this document)</w:t>
      </w:r>
      <w:r w:rsidR="00E17320">
        <w:rPr>
          <w:color w:val="000000" w:themeColor="text1"/>
          <w:sz w:val="20"/>
          <w:szCs w:val="20"/>
        </w:rPr>
        <w:t>.</w:t>
      </w:r>
    </w:p>
    <w:p w:rsidR="00E17320" w:rsidRPr="00167CF7" w:rsidRDefault="00E17320" w:rsidP="00E17320">
      <w:pPr>
        <w:pStyle w:val="ListParagraph"/>
        <w:numPr>
          <w:ilvl w:val="0"/>
          <w:numId w:val="7"/>
        </w:numPr>
        <w:rPr>
          <w:bCs/>
          <w:color w:val="000000" w:themeColor="text1"/>
          <w:sz w:val="20"/>
          <w:szCs w:val="20"/>
          <w:lang w:val="fr-BE"/>
        </w:rPr>
      </w:pPr>
      <w:proofErr w:type="spellStart"/>
      <w:proofErr w:type="gramStart"/>
      <w:r w:rsidRPr="00167CF7">
        <w:rPr>
          <w:color w:val="000000" w:themeColor="text1"/>
          <w:sz w:val="20"/>
          <w:szCs w:val="20"/>
          <w:lang w:val="fr-BE"/>
        </w:rPr>
        <w:t>a</w:t>
      </w:r>
      <w:proofErr w:type="spellEnd"/>
      <w:proofErr w:type="gramEnd"/>
      <w:r w:rsidRPr="00167CF7">
        <w:rPr>
          <w:color w:val="000000" w:themeColor="text1"/>
          <w:sz w:val="20"/>
          <w:szCs w:val="20"/>
          <w:lang w:val="fr-BE"/>
        </w:rPr>
        <w:t xml:space="preserve"> </w:t>
      </w:r>
      <w:proofErr w:type="spellStart"/>
      <w:r w:rsidRPr="00167CF7">
        <w:rPr>
          <w:color w:val="000000" w:themeColor="text1"/>
          <w:sz w:val="20"/>
          <w:szCs w:val="20"/>
          <w:lang w:val="fr-BE"/>
        </w:rPr>
        <w:t>nozzle</w:t>
      </w:r>
      <w:proofErr w:type="spellEnd"/>
      <w:r w:rsidRPr="00167CF7">
        <w:rPr>
          <w:color w:val="000000" w:themeColor="text1"/>
          <w:sz w:val="20"/>
          <w:szCs w:val="20"/>
          <w:lang w:val="fr-BE"/>
        </w:rPr>
        <w:t xml:space="preserve"> </w:t>
      </w:r>
      <w:proofErr w:type="spellStart"/>
      <w:r w:rsidRPr="00167CF7">
        <w:rPr>
          <w:color w:val="000000" w:themeColor="text1"/>
          <w:sz w:val="20"/>
          <w:szCs w:val="20"/>
          <w:lang w:val="fr-BE"/>
        </w:rPr>
        <w:t>print</w:t>
      </w:r>
      <w:proofErr w:type="spellEnd"/>
      <w:r w:rsidR="004E5046">
        <w:rPr>
          <w:color w:val="000000" w:themeColor="text1"/>
          <w:sz w:val="20"/>
          <w:szCs w:val="20"/>
          <w:lang w:val="fr-BE"/>
        </w:rPr>
        <w:t xml:space="preserve"> (to </w:t>
      </w:r>
      <w:proofErr w:type="spellStart"/>
      <w:r w:rsidR="004E5046">
        <w:rPr>
          <w:color w:val="000000" w:themeColor="text1"/>
          <w:sz w:val="20"/>
          <w:szCs w:val="20"/>
          <w:lang w:val="fr-BE"/>
        </w:rPr>
        <w:t>illustrate</w:t>
      </w:r>
      <w:proofErr w:type="spellEnd"/>
      <w:r w:rsidR="004E5046">
        <w:rPr>
          <w:color w:val="000000" w:themeColor="text1"/>
          <w:sz w:val="20"/>
          <w:szCs w:val="20"/>
          <w:lang w:val="fr-BE"/>
        </w:rPr>
        <w:t xml:space="preserve"> the </w:t>
      </w:r>
      <w:proofErr w:type="spellStart"/>
      <w:r w:rsidR="004E5046">
        <w:rPr>
          <w:color w:val="000000" w:themeColor="text1"/>
          <w:sz w:val="20"/>
          <w:szCs w:val="20"/>
          <w:lang w:val="fr-BE"/>
        </w:rPr>
        <w:t>problem</w:t>
      </w:r>
      <w:proofErr w:type="spellEnd"/>
      <w:r w:rsidR="004E5046">
        <w:rPr>
          <w:color w:val="000000" w:themeColor="text1"/>
          <w:sz w:val="20"/>
          <w:szCs w:val="20"/>
          <w:lang w:val="fr-BE"/>
        </w:rPr>
        <w:t>)</w:t>
      </w:r>
      <w:r w:rsidR="00D142C0">
        <w:rPr>
          <w:color w:val="000000" w:themeColor="text1"/>
          <w:sz w:val="20"/>
          <w:szCs w:val="20"/>
          <w:lang w:val="fr-BE"/>
        </w:rPr>
        <w:t>.</w:t>
      </w:r>
    </w:p>
    <w:p w:rsidR="00167CF7" w:rsidRDefault="00167CF7" w:rsidP="00E17320">
      <w:pPr>
        <w:pStyle w:val="ListParagraph"/>
        <w:numPr>
          <w:ilvl w:val="0"/>
          <w:numId w:val="7"/>
        </w:numPr>
        <w:rPr>
          <w:bCs/>
          <w:color w:val="000000" w:themeColor="text1"/>
          <w:sz w:val="20"/>
          <w:szCs w:val="20"/>
        </w:rPr>
      </w:pPr>
      <w:proofErr w:type="gramStart"/>
      <w:r>
        <w:rPr>
          <w:bCs/>
          <w:color w:val="000000" w:themeColor="text1"/>
          <w:sz w:val="20"/>
          <w:szCs w:val="20"/>
        </w:rPr>
        <w:t>the</w:t>
      </w:r>
      <w:proofErr w:type="gramEnd"/>
      <w:r>
        <w:rPr>
          <w:bCs/>
          <w:color w:val="000000" w:themeColor="text1"/>
          <w:sz w:val="20"/>
          <w:szCs w:val="20"/>
        </w:rPr>
        <w:t xml:space="preserve"> head </w:t>
      </w:r>
      <w:r w:rsidR="00A63DC8">
        <w:rPr>
          <w:bCs/>
          <w:color w:val="000000" w:themeColor="text1"/>
          <w:sz w:val="20"/>
          <w:szCs w:val="20"/>
        </w:rPr>
        <w:t>serial</w:t>
      </w:r>
      <w:r>
        <w:rPr>
          <w:bCs/>
          <w:color w:val="000000" w:themeColor="text1"/>
          <w:sz w:val="20"/>
          <w:szCs w:val="20"/>
        </w:rPr>
        <w:t xml:space="preserve"> number</w:t>
      </w:r>
      <w:r w:rsidR="00D142C0">
        <w:rPr>
          <w:bCs/>
          <w:color w:val="000000" w:themeColor="text1"/>
          <w:sz w:val="20"/>
          <w:szCs w:val="20"/>
        </w:rPr>
        <w:t>.</w:t>
      </w:r>
    </w:p>
    <w:p w:rsidR="00CF0CA5" w:rsidRPr="00860AD6" w:rsidRDefault="00CF0CA5" w:rsidP="00E17320">
      <w:pPr>
        <w:pStyle w:val="ListParagraph"/>
        <w:numPr>
          <w:ilvl w:val="0"/>
          <w:numId w:val="7"/>
        </w:numPr>
        <w:rPr>
          <w:bCs/>
          <w:color w:val="000000" w:themeColor="text1"/>
          <w:sz w:val="20"/>
          <w:szCs w:val="20"/>
        </w:rPr>
      </w:pPr>
      <w:proofErr w:type="gramStart"/>
      <w:r>
        <w:rPr>
          <w:bCs/>
          <w:color w:val="000000" w:themeColor="text1"/>
          <w:sz w:val="20"/>
          <w:szCs w:val="20"/>
        </w:rPr>
        <w:t>filled</w:t>
      </w:r>
      <w:proofErr w:type="gramEnd"/>
      <w:r>
        <w:rPr>
          <w:bCs/>
          <w:color w:val="000000" w:themeColor="text1"/>
          <w:sz w:val="20"/>
          <w:szCs w:val="20"/>
        </w:rPr>
        <w:t xml:space="preserve"> maintenance checklist (to illustrate maintenance was done)</w:t>
      </w:r>
      <w:r w:rsidR="00D142C0">
        <w:rPr>
          <w:bCs/>
          <w:color w:val="000000" w:themeColor="text1"/>
          <w:sz w:val="20"/>
          <w:szCs w:val="20"/>
        </w:rPr>
        <w:t xml:space="preserve"> – see document “periodical maintenance sheet PJ-2508UF”).</w:t>
      </w:r>
    </w:p>
    <w:p w:rsidR="00E17320" w:rsidRPr="00860AD6" w:rsidRDefault="00E17320" w:rsidP="00E17320">
      <w:pPr>
        <w:pStyle w:val="ListParagraph"/>
        <w:rPr>
          <w:bCs/>
          <w:color w:val="000000" w:themeColor="text1"/>
          <w:sz w:val="20"/>
          <w:szCs w:val="20"/>
        </w:rPr>
      </w:pPr>
    </w:p>
    <w:p w:rsidR="00DB3E21" w:rsidRPr="00F028AC" w:rsidRDefault="00DB3E21" w:rsidP="00DB3E21">
      <w:pPr>
        <w:pStyle w:val="Text-normal"/>
        <w:jc w:val="center"/>
        <w:rPr>
          <w:rFonts w:cs="Arial"/>
          <w:b/>
          <w:color w:val="1F497D" w:themeColor="text2"/>
          <w:szCs w:val="20"/>
        </w:rPr>
      </w:pPr>
    </w:p>
    <w:tbl>
      <w:tblPr>
        <w:tblStyle w:val="TableGrid"/>
        <w:tblW w:w="6519" w:type="dxa"/>
        <w:tblLook w:val="04A0" w:firstRow="1" w:lastRow="0" w:firstColumn="1" w:lastColumn="0" w:noHBand="0" w:noVBand="1"/>
      </w:tblPr>
      <w:tblGrid>
        <w:gridCol w:w="3259"/>
        <w:gridCol w:w="3260"/>
      </w:tblGrid>
      <w:tr w:rsidR="00EA1FCB" w:rsidRPr="00F028AC" w:rsidTr="00EA1FCB">
        <w:tc>
          <w:tcPr>
            <w:tcW w:w="3259" w:type="dxa"/>
          </w:tcPr>
          <w:p w:rsidR="00EA1FCB" w:rsidRPr="00F028AC" w:rsidRDefault="00EA1FCB" w:rsidP="00357611">
            <w:pPr>
              <w:pStyle w:val="Text-normal"/>
              <w:jc w:val="center"/>
              <w:rPr>
                <w:rFonts w:asciiTheme="minorHAnsi" w:hAnsiTheme="minorHAnsi"/>
                <w:color w:val="1F497D" w:themeColor="text2"/>
                <w:szCs w:val="20"/>
              </w:rPr>
            </w:pPr>
            <w:r w:rsidRPr="00F028AC">
              <w:rPr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8AC">
              <w:rPr>
                <w:szCs w:val="20"/>
              </w:rPr>
              <w:instrText xml:space="preserve"> FORMCHECKBOX </w:instrText>
            </w:r>
            <w:r w:rsidR="00690254">
              <w:rPr>
                <w:szCs w:val="20"/>
              </w:rPr>
            </w:r>
            <w:r w:rsidR="00690254">
              <w:rPr>
                <w:szCs w:val="20"/>
              </w:rPr>
              <w:fldChar w:fldCharType="separate"/>
            </w:r>
            <w:r w:rsidRPr="00F028AC">
              <w:rPr>
                <w:szCs w:val="20"/>
              </w:rPr>
              <w:fldChar w:fldCharType="end"/>
            </w:r>
            <w:r w:rsidRPr="00F028AC">
              <w:rPr>
                <w:szCs w:val="20"/>
              </w:rPr>
              <w:t xml:space="preserve"> RAS N°</w:t>
            </w:r>
            <w:r w:rsidR="00CD0D30">
              <w:rPr>
                <w:szCs w:val="20"/>
              </w:rPr>
              <w:t>(by Mutoh)</w:t>
            </w:r>
            <w:r w:rsidRPr="00F028AC">
              <w:rPr>
                <w:szCs w:val="20"/>
              </w:rPr>
              <w:t xml:space="preserve">: </w:t>
            </w:r>
            <w:bookmarkStart w:id="3" w:name="Text1"/>
            <w:r w:rsidRPr="00F028AC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8AC">
              <w:rPr>
                <w:szCs w:val="20"/>
              </w:rPr>
              <w:instrText xml:space="preserve"> FORMTEXT </w:instrText>
            </w:r>
            <w:r w:rsidRPr="00F028AC">
              <w:rPr>
                <w:szCs w:val="20"/>
              </w:rPr>
            </w:r>
            <w:r w:rsidRPr="00F028AC">
              <w:rPr>
                <w:szCs w:val="20"/>
              </w:rPr>
              <w:fldChar w:fldCharType="separate"/>
            </w:r>
            <w:r w:rsidRPr="00F028AC">
              <w:rPr>
                <w:noProof/>
                <w:szCs w:val="20"/>
              </w:rPr>
              <w:t> </w:t>
            </w:r>
            <w:r w:rsidRPr="00F028AC">
              <w:rPr>
                <w:noProof/>
                <w:szCs w:val="20"/>
              </w:rPr>
              <w:t> </w:t>
            </w:r>
            <w:r w:rsidRPr="00F028AC">
              <w:rPr>
                <w:noProof/>
                <w:szCs w:val="20"/>
              </w:rPr>
              <w:t> </w:t>
            </w:r>
            <w:r w:rsidRPr="00F028AC">
              <w:rPr>
                <w:noProof/>
                <w:szCs w:val="20"/>
              </w:rPr>
              <w:t> </w:t>
            </w:r>
            <w:r w:rsidRPr="00F028AC">
              <w:rPr>
                <w:noProof/>
                <w:szCs w:val="20"/>
              </w:rPr>
              <w:t> </w:t>
            </w:r>
            <w:r w:rsidRPr="00F028AC">
              <w:rPr>
                <w:szCs w:val="20"/>
              </w:rPr>
              <w:fldChar w:fldCharType="end"/>
            </w:r>
            <w:bookmarkEnd w:id="3"/>
          </w:p>
        </w:tc>
        <w:tc>
          <w:tcPr>
            <w:tcW w:w="3260" w:type="dxa"/>
          </w:tcPr>
          <w:p w:rsidR="00EA1FCB" w:rsidRPr="00F028AC" w:rsidRDefault="00EA1FCB" w:rsidP="00357611">
            <w:pPr>
              <w:pStyle w:val="Text-normal"/>
              <w:jc w:val="center"/>
              <w:rPr>
                <w:rFonts w:asciiTheme="minorHAnsi" w:hAnsiTheme="minorHAnsi"/>
                <w:color w:val="1F497D" w:themeColor="text2"/>
                <w:szCs w:val="20"/>
              </w:rPr>
            </w:pPr>
            <w:r w:rsidRPr="00F028AC">
              <w:rPr>
                <w:szCs w:val="20"/>
              </w:rPr>
              <w:t xml:space="preserve">Date: </w:t>
            </w:r>
            <w:r w:rsidRPr="00F028AC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28AC">
              <w:rPr>
                <w:szCs w:val="20"/>
              </w:rPr>
              <w:instrText xml:space="preserve"> FORMTEXT </w:instrText>
            </w:r>
            <w:r w:rsidRPr="00F028AC">
              <w:rPr>
                <w:szCs w:val="20"/>
              </w:rPr>
            </w:r>
            <w:r w:rsidRPr="00F028AC">
              <w:rPr>
                <w:szCs w:val="20"/>
              </w:rPr>
              <w:fldChar w:fldCharType="separate"/>
            </w:r>
            <w:r w:rsidRPr="00F028AC">
              <w:rPr>
                <w:noProof/>
                <w:szCs w:val="20"/>
              </w:rPr>
              <w:t> </w:t>
            </w:r>
            <w:r w:rsidRPr="00F028AC">
              <w:rPr>
                <w:noProof/>
                <w:szCs w:val="20"/>
              </w:rPr>
              <w:t> </w:t>
            </w:r>
            <w:r w:rsidRPr="00F028AC">
              <w:rPr>
                <w:noProof/>
                <w:szCs w:val="20"/>
              </w:rPr>
              <w:t> </w:t>
            </w:r>
            <w:r w:rsidRPr="00F028AC">
              <w:rPr>
                <w:noProof/>
                <w:szCs w:val="20"/>
              </w:rPr>
              <w:t> </w:t>
            </w:r>
            <w:r w:rsidRPr="00F028AC">
              <w:rPr>
                <w:noProof/>
                <w:szCs w:val="20"/>
              </w:rPr>
              <w:t> </w:t>
            </w:r>
            <w:r w:rsidRPr="00F028AC">
              <w:rPr>
                <w:szCs w:val="20"/>
              </w:rPr>
              <w:fldChar w:fldCharType="end"/>
            </w:r>
          </w:p>
        </w:tc>
      </w:tr>
    </w:tbl>
    <w:p w:rsidR="00DB3E21" w:rsidRDefault="00DB3E21" w:rsidP="00DB3E21">
      <w:pPr>
        <w:rPr>
          <w:bCs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EA1FCB" w:rsidTr="00EA1FC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A1FCB" w:rsidRDefault="00EA1FCB">
            <w:pPr>
              <w:rPr>
                <w:b/>
                <w:lang w:eastAsia="nl-BE"/>
              </w:rPr>
            </w:pPr>
            <w:r>
              <w:rPr>
                <w:b/>
                <w:lang w:eastAsia="nl-BE"/>
              </w:rPr>
              <w:t>General details</w:t>
            </w:r>
          </w:p>
        </w:tc>
      </w:tr>
      <w:tr w:rsidR="00EA1FCB" w:rsidTr="004E504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CB" w:rsidRPr="004D2246" w:rsidRDefault="00EA1FCB">
            <w:pPr>
              <w:rPr>
                <w:bCs/>
                <w:iCs/>
                <w:sz w:val="20"/>
                <w:szCs w:val="20"/>
              </w:rPr>
            </w:pPr>
            <w:r w:rsidRPr="004D2246">
              <w:rPr>
                <w:bCs/>
                <w:iCs/>
                <w:sz w:val="20"/>
                <w:szCs w:val="20"/>
              </w:rPr>
              <w:t>Distributor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CB" w:rsidRDefault="00EA1FCB">
            <w:pPr>
              <w:rPr>
                <w:lang w:eastAsia="nl-BE"/>
              </w:rPr>
            </w:pPr>
            <w:r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nl-BE"/>
              </w:rPr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</w:tc>
      </w:tr>
      <w:tr w:rsidR="00EA1FCB" w:rsidTr="004E504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CB" w:rsidRPr="004D2246" w:rsidRDefault="00EA1FCB">
            <w:pPr>
              <w:rPr>
                <w:bCs/>
                <w:iCs/>
                <w:sz w:val="20"/>
                <w:szCs w:val="20"/>
              </w:rPr>
            </w:pPr>
            <w:r w:rsidRPr="004D2246">
              <w:rPr>
                <w:bCs/>
                <w:iCs/>
                <w:sz w:val="20"/>
                <w:szCs w:val="20"/>
              </w:rPr>
              <w:t>Contact person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CB" w:rsidRDefault="00EA1FCB">
            <w:pPr>
              <w:rPr>
                <w:lang w:eastAsia="nl-BE"/>
              </w:rPr>
            </w:pPr>
            <w:r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nl-BE"/>
              </w:rPr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</w:tc>
      </w:tr>
      <w:tr w:rsidR="00EA1FCB" w:rsidTr="004E504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CB" w:rsidRPr="004D2246" w:rsidRDefault="00EA1FCB">
            <w:pPr>
              <w:rPr>
                <w:bCs/>
                <w:iCs/>
                <w:sz w:val="20"/>
                <w:szCs w:val="20"/>
              </w:rPr>
            </w:pPr>
            <w:r w:rsidRPr="004D2246">
              <w:rPr>
                <w:bCs/>
                <w:iCs/>
                <w:sz w:val="20"/>
                <w:szCs w:val="20"/>
              </w:rPr>
              <w:t>Name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CB" w:rsidRDefault="00EA1FCB">
            <w:pPr>
              <w:rPr>
                <w:lang w:eastAsia="nl-BE"/>
              </w:rPr>
            </w:pPr>
            <w:r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nl-BE"/>
              </w:rPr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</w:tc>
      </w:tr>
      <w:tr w:rsidR="00EA1FCB" w:rsidTr="004E504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CB" w:rsidRPr="004D2246" w:rsidRDefault="00EA1FCB">
            <w:pPr>
              <w:rPr>
                <w:bCs/>
                <w:iCs/>
                <w:sz w:val="20"/>
                <w:szCs w:val="20"/>
              </w:rPr>
            </w:pPr>
            <w:r w:rsidRPr="004D2246">
              <w:rPr>
                <w:bCs/>
                <w:iCs/>
                <w:sz w:val="20"/>
                <w:szCs w:val="20"/>
              </w:rPr>
              <w:t>Email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CB" w:rsidRDefault="00EA1FCB">
            <w:pPr>
              <w:rPr>
                <w:lang w:eastAsia="nl-BE"/>
              </w:rPr>
            </w:pPr>
            <w:r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nl-BE"/>
              </w:rPr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</w:tc>
      </w:tr>
      <w:tr w:rsidR="00EA1FCB" w:rsidTr="004E504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CB" w:rsidRPr="004D2246" w:rsidRDefault="00EA1FCB">
            <w:pPr>
              <w:rPr>
                <w:bCs/>
                <w:iCs/>
                <w:sz w:val="20"/>
                <w:szCs w:val="20"/>
              </w:rPr>
            </w:pPr>
            <w:r w:rsidRPr="004D2246">
              <w:rPr>
                <w:bCs/>
                <w:iCs/>
                <w:sz w:val="20"/>
                <w:szCs w:val="20"/>
              </w:rPr>
              <w:t>Repair date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CB" w:rsidRDefault="00EA1FCB">
            <w:pPr>
              <w:rPr>
                <w:lang w:eastAsia="nl-BE"/>
              </w:rPr>
            </w:pPr>
            <w:r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nl-BE"/>
              </w:rPr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</w:tc>
      </w:tr>
    </w:tbl>
    <w:p w:rsidR="00EA1FCB" w:rsidRDefault="00EA1FCB" w:rsidP="00DB3E21">
      <w:pPr>
        <w:rPr>
          <w:bCs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EA1FCB" w:rsidTr="00EA1FCB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A1FCB" w:rsidRDefault="00EA1FCB">
            <w:pPr>
              <w:rPr>
                <w:b/>
                <w:lang w:eastAsia="nl-BE"/>
              </w:rPr>
            </w:pPr>
            <w:r>
              <w:rPr>
                <w:b/>
                <w:lang w:eastAsia="nl-BE"/>
              </w:rPr>
              <w:t>Machine</w:t>
            </w:r>
            <w:r w:rsidR="00FA370B">
              <w:rPr>
                <w:b/>
                <w:lang w:eastAsia="nl-BE"/>
              </w:rPr>
              <w:t xml:space="preserve"> </w:t>
            </w:r>
          </w:p>
        </w:tc>
      </w:tr>
      <w:tr w:rsidR="00EA1FCB" w:rsidTr="004E504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CB" w:rsidRPr="004D2246" w:rsidRDefault="00EA1FCB">
            <w:pPr>
              <w:rPr>
                <w:bCs/>
                <w:sz w:val="20"/>
                <w:szCs w:val="20"/>
              </w:rPr>
            </w:pPr>
            <w:r w:rsidRPr="004D2246">
              <w:rPr>
                <w:bCs/>
                <w:sz w:val="20"/>
                <w:szCs w:val="20"/>
              </w:rPr>
              <w:t>Serial N°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CB" w:rsidRDefault="00EA1FCB">
            <w:pPr>
              <w:rPr>
                <w:lang w:eastAsia="nl-BE"/>
              </w:rPr>
            </w:pPr>
            <w:r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nl-BE"/>
              </w:rPr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</w:tc>
      </w:tr>
      <w:tr w:rsidR="00EA1FCB" w:rsidTr="004E504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CB" w:rsidRPr="004D2246" w:rsidRDefault="00EA1FCB">
            <w:pPr>
              <w:rPr>
                <w:bCs/>
                <w:sz w:val="20"/>
                <w:szCs w:val="20"/>
              </w:rPr>
            </w:pPr>
            <w:r w:rsidRPr="004D2246">
              <w:rPr>
                <w:bCs/>
                <w:sz w:val="20"/>
                <w:szCs w:val="20"/>
              </w:rPr>
              <w:t>Installation date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CB" w:rsidRDefault="00EA1FCB">
            <w:pPr>
              <w:rPr>
                <w:lang w:eastAsia="nl-BE"/>
              </w:rPr>
            </w:pPr>
            <w:r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nl-BE"/>
              </w:rPr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</w:tc>
      </w:tr>
      <w:tr w:rsidR="00EA1FCB" w:rsidTr="004E504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CB" w:rsidRPr="004D2246" w:rsidRDefault="00CD0D3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Controller Software </w:t>
            </w:r>
            <w:r w:rsidR="00EA1FCB" w:rsidRPr="004D2246">
              <w:rPr>
                <w:bCs/>
                <w:sz w:val="20"/>
                <w:szCs w:val="20"/>
              </w:rPr>
              <w:t>version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CB" w:rsidRDefault="00EA1FCB">
            <w:pPr>
              <w:rPr>
                <w:lang w:eastAsia="nl-BE"/>
              </w:rPr>
            </w:pPr>
            <w:r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nl-BE"/>
              </w:rPr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</w:tc>
      </w:tr>
    </w:tbl>
    <w:p w:rsidR="00EA1FCB" w:rsidRDefault="00EA1FCB" w:rsidP="00DB3E21">
      <w:pPr>
        <w:rPr>
          <w:bCs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1FCB" w:rsidRPr="00EA1FCB" w:rsidTr="00EA1FC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A1FCB" w:rsidRDefault="00EA1FCB">
            <w:pPr>
              <w:rPr>
                <w:lang w:eastAsia="nl-BE"/>
              </w:rPr>
            </w:pPr>
            <w:r>
              <w:rPr>
                <w:lang w:eastAsia="nl-BE"/>
              </w:rPr>
              <w:t>Problem description</w:t>
            </w:r>
          </w:p>
          <w:p w:rsidR="00EA1FCB" w:rsidRDefault="00EA1FCB" w:rsidP="00A63DC8">
            <w:pPr>
              <w:rPr>
                <w:sz w:val="20"/>
                <w:szCs w:val="20"/>
                <w:lang w:eastAsia="nl-BE"/>
              </w:rPr>
            </w:pPr>
            <w:r>
              <w:rPr>
                <w:sz w:val="20"/>
                <w:szCs w:val="20"/>
                <w:lang w:eastAsia="nl-BE"/>
              </w:rPr>
              <w:t xml:space="preserve">(Handling before problem, adjustments, problem itself, </w:t>
            </w:r>
            <w:r w:rsidR="00A63DC8">
              <w:rPr>
                <w:sz w:val="20"/>
                <w:szCs w:val="20"/>
                <w:lang w:eastAsia="nl-BE"/>
              </w:rPr>
              <w:t>error message on display</w:t>
            </w:r>
            <w:r>
              <w:rPr>
                <w:sz w:val="20"/>
                <w:szCs w:val="20"/>
                <w:lang w:eastAsia="nl-BE"/>
              </w:rPr>
              <w:t>)</w:t>
            </w:r>
          </w:p>
        </w:tc>
      </w:tr>
      <w:tr w:rsidR="00EA1FCB" w:rsidTr="00EA1FC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CB" w:rsidRDefault="00EA1FCB">
            <w:pPr>
              <w:rPr>
                <w:rFonts w:cs="Arial"/>
                <w:sz w:val="20"/>
                <w:szCs w:val="20"/>
                <w:lang w:eastAsia="nl-BE"/>
              </w:rPr>
            </w:pPr>
            <w:r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nl-BE"/>
              </w:rPr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  <w:p w:rsidR="003E3BF1" w:rsidRDefault="003E3BF1">
            <w:pPr>
              <w:rPr>
                <w:rFonts w:cs="Arial"/>
                <w:sz w:val="20"/>
                <w:szCs w:val="20"/>
                <w:lang w:eastAsia="nl-BE"/>
              </w:rPr>
            </w:pPr>
          </w:p>
          <w:p w:rsidR="003E3BF1" w:rsidRDefault="003E3BF1">
            <w:pPr>
              <w:rPr>
                <w:rFonts w:cs="Arial"/>
                <w:sz w:val="20"/>
                <w:szCs w:val="20"/>
                <w:lang w:eastAsia="nl-BE"/>
              </w:rPr>
            </w:pPr>
          </w:p>
          <w:p w:rsidR="003E3BF1" w:rsidRDefault="003E3BF1">
            <w:pPr>
              <w:rPr>
                <w:rFonts w:cs="Arial"/>
                <w:sz w:val="20"/>
                <w:szCs w:val="20"/>
                <w:lang w:eastAsia="nl-BE"/>
              </w:rPr>
            </w:pPr>
          </w:p>
          <w:p w:rsidR="00D142C0" w:rsidRDefault="00D142C0">
            <w:pPr>
              <w:rPr>
                <w:rFonts w:cs="Arial"/>
                <w:sz w:val="20"/>
                <w:szCs w:val="20"/>
                <w:lang w:eastAsia="nl-BE"/>
              </w:rPr>
            </w:pPr>
          </w:p>
          <w:p w:rsidR="00D142C0" w:rsidRDefault="00D142C0">
            <w:pPr>
              <w:rPr>
                <w:rFonts w:cs="Arial"/>
                <w:sz w:val="20"/>
                <w:szCs w:val="20"/>
                <w:lang w:eastAsia="nl-BE"/>
              </w:rPr>
            </w:pPr>
          </w:p>
          <w:p w:rsidR="003E3BF1" w:rsidRDefault="003E3BF1">
            <w:pPr>
              <w:rPr>
                <w:lang w:eastAsia="nl-BE"/>
              </w:rPr>
            </w:pPr>
          </w:p>
        </w:tc>
      </w:tr>
    </w:tbl>
    <w:p w:rsidR="00EA1FCB" w:rsidRDefault="00EA1FCB" w:rsidP="00DB3E21">
      <w:pPr>
        <w:rPr>
          <w:bCs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A1FCB" w:rsidRPr="00EA1FCB" w:rsidTr="00EA1FC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:rsidR="00EA1FCB" w:rsidRDefault="00EA1FCB" w:rsidP="00EA1FCB">
            <w:pPr>
              <w:rPr>
                <w:sz w:val="20"/>
                <w:szCs w:val="20"/>
                <w:lang w:eastAsia="nl-BE"/>
              </w:rPr>
            </w:pPr>
            <w:r>
              <w:rPr>
                <w:lang w:eastAsia="nl-BE"/>
              </w:rPr>
              <w:t>Service performed</w:t>
            </w:r>
          </w:p>
        </w:tc>
      </w:tr>
      <w:tr w:rsidR="00EA1FCB" w:rsidTr="00EA1FCB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FCB" w:rsidRDefault="00EA1FCB">
            <w:pPr>
              <w:rPr>
                <w:rFonts w:cs="Arial"/>
                <w:sz w:val="20"/>
                <w:szCs w:val="20"/>
                <w:lang w:eastAsia="nl-BE"/>
              </w:rPr>
            </w:pPr>
            <w:r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nl-BE"/>
              </w:rPr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  <w:p w:rsidR="003E3BF1" w:rsidRDefault="003E3BF1">
            <w:pPr>
              <w:rPr>
                <w:rFonts w:cs="Arial"/>
                <w:sz w:val="20"/>
                <w:szCs w:val="20"/>
                <w:lang w:eastAsia="nl-BE"/>
              </w:rPr>
            </w:pPr>
          </w:p>
          <w:p w:rsidR="003E3BF1" w:rsidRDefault="003E3BF1">
            <w:pPr>
              <w:rPr>
                <w:rFonts w:cs="Arial"/>
                <w:sz w:val="20"/>
                <w:szCs w:val="20"/>
                <w:lang w:eastAsia="nl-BE"/>
              </w:rPr>
            </w:pPr>
          </w:p>
          <w:p w:rsidR="003E3BF1" w:rsidRDefault="003E3BF1">
            <w:pPr>
              <w:rPr>
                <w:rFonts w:cs="Arial"/>
                <w:sz w:val="20"/>
                <w:szCs w:val="20"/>
                <w:lang w:eastAsia="nl-BE"/>
              </w:rPr>
            </w:pPr>
          </w:p>
          <w:p w:rsidR="003E3BF1" w:rsidRDefault="003E3BF1">
            <w:pPr>
              <w:rPr>
                <w:rFonts w:cs="Arial"/>
                <w:sz w:val="20"/>
                <w:szCs w:val="20"/>
                <w:lang w:eastAsia="nl-BE"/>
              </w:rPr>
            </w:pPr>
          </w:p>
          <w:p w:rsidR="003E3BF1" w:rsidRDefault="003E3BF1">
            <w:pPr>
              <w:rPr>
                <w:rFonts w:cs="Arial"/>
                <w:sz w:val="20"/>
                <w:szCs w:val="20"/>
                <w:lang w:eastAsia="nl-BE"/>
              </w:rPr>
            </w:pPr>
          </w:p>
          <w:p w:rsidR="003E3BF1" w:rsidRDefault="003E3BF1">
            <w:pPr>
              <w:rPr>
                <w:lang w:eastAsia="nl-BE"/>
              </w:rPr>
            </w:pPr>
          </w:p>
        </w:tc>
      </w:tr>
    </w:tbl>
    <w:p w:rsidR="00593AF5" w:rsidRDefault="00593AF5" w:rsidP="00DB3E21">
      <w:pPr>
        <w:rPr>
          <w:rStyle w:val="Emphasis"/>
          <w:i w:val="0"/>
          <w:iCs w:val="0"/>
          <w:color w:val="FF0000"/>
          <w:sz w:val="20"/>
          <w:szCs w:val="20"/>
        </w:rPr>
      </w:pPr>
    </w:p>
    <w:p w:rsidR="00593AF5" w:rsidRDefault="00593AF5">
      <w:pPr>
        <w:spacing w:after="200" w:line="276" w:lineRule="auto"/>
        <w:rPr>
          <w:rStyle w:val="Emphasis"/>
          <w:i w:val="0"/>
          <w:iCs w:val="0"/>
          <w:color w:val="FF0000"/>
          <w:sz w:val="20"/>
          <w:szCs w:val="20"/>
        </w:rPr>
      </w:pPr>
      <w:r>
        <w:rPr>
          <w:rStyle w:val="Emphasis"/>
          <w:i w:val="0"/>
          <w:iCs w:val="0"/>
          <w:color w:val="FF0000"/>
          <w:sz w:val="20"/>
          <w:szCs w:val="20"/>
        </w:rPr>
        <w:br w:type="page"/>
      </w:r>
    </w:p>
    <w:p w:rsidR="00DB3E21" w:rsidRDefault="00DB3E21" w:rsidP="00DB3E21">
      <w:pPr>
        <w:rPr>
          <w:rStyle w:val="Emphasis"/>
          <w:i w:val="0"/>
          <w:iCs w:val="0"/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6"/>
        <w:gridCol w:w="4812"/>
      </w:tblGrid>
      <w:tr w:rsidR="00DB3AFC" w:rsidTr="003E3BF1">
        <w:tc>
          <w:tcPr>
            <w:tcW w:w="9628" w:type="dxa"/>
            <w:gridSpan w:val="2"/>
            <w:shd w:val="clear" w:color="auto" w:fill="000000" w:themeFill="text1"/>
          </w:tcPr>
          <w:p w:rsidR="00DB3AFC" w:rsidRPr="00DB3AFC" w:rsidRDefault="00DB3AFC" w:rsidP="003E3BF1">
            <w:pPr>
              <w:rPr>
                <w:lang w:eastAsia="nl-BE"/>
              </w:rPr>
            </w:pPr>
            <w:r>
              <w:rPr>
                <w:lang w:eastAsia="nl-BE"/>
              </w:rPr>
              <w:t xml:space="preserve">Print head </w:t>
            </w:r>
            <w:r w:rsidR="003E3BF1">
              <w:rPr>
                <w:lang w:eastAsia="nl-BE"/>
              </w:rPr>
              <w:t>Info</w:t>
            </w:r>
          </w:p>
        </w:tc>
      </w:tr>
      <w:tr w:rsidR="00B2163E" w:rsidRPr="00DB3AFC" w:rsidTr="003E3BF1">
        <w:tc>
          <w:tcPr>
            <w:tcW w:w="4816" w:type="dxa"/>
            <w:vMerge w:val="restart"/>
          </w:tcPr>
          <w:p w:rsidR="00B2163E" w:rsidRPr="004D2246" w:rsidRDefault="00CA316A" w:rsidP="00DB3AFC">
            <w:pPr>
              <w:rPr>
                <w:iCs/>
                <w:sz w:val="20"/>
                <w:szCs w:val="20"/>
                <w:lang w:eastAsia="nl-BE"/>
              </w:rPr>
            </w:pPr>
            <w:r>
              <w:rPr>
                <w:iCs/>
                <w:sz w:val="20"/>
                <w:szCs w:val="20"/>
                <w:lang w:eastAsia="nl-BE"/>
              </w:rPr>
              <w:t>Since when was this (</w:t>
            </w:r>
            <w:r w:rsidR="004B6093">
              <w:rPr>
                <w:iCs/>
                <w:sz w:val="20"/>
                <w:szCs w:val="20"/>
                <w:lang w:eastAsia="nl-BE"/>
              </w:rPr>
              <w:t>defective</w:t>
            </w:r>
            <w:r>
              <w:rPr>
                <w:iCs/>
                <w:sz w:val="20"/>
                <w:szCs w:val="20"/>
                <w:lang w:eastAsia="nl-BE"/>
              </w:rPr>
              <w:t xml:space="preserve">) head in the unit? </w:t>
            </w:r>
            <w:r w:rsidR="00615099">
              <w:rPr>
                <w:iCs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4812" w:type="dxa"/>
          </w:tcPr>
          <w:p w:rsidR="00B2163E" w:rsidRPr="00B2163E" w:rsidRDefault="00B2163E" w:rsidP="00CA316A">
            <w:pPr>
              <w:rPr>
                <w:color w:val="000000" w:themeColor="text1"/>
                <w:sz w:val="20"/>
                <w:szCs w:val="20"/>
              </w:rPr>
            </w:pPr>
            <w:r w:rsidRPr="004D2246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246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90254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</w:r>
            <w:r w:rsidR="00690254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fldChar w:fldCharType="separate"/>
            </w:r>
            <w:r w:rsidRPr="004D2246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fldChar w:fldCharType="end"/>
            </w:r>
            <w:r w:rsidRPr="004D2246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r w:rsidR="00CA316A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t>Original from factory</w:t>
            </w:r>
          </w:p>
        </w:tc>
      </w:tr>
      <w:tr w:rsidR="00B2163E" w:rsidRPr="00DB3AFC" w:rsidTr="003E3BF1">
        <w:tc>
          <w:tcPr>
            <w:tcW w:w="4816" w:type="dxa"/>
            <w:vMerge/>
          </w:tcPr>
          <w:p w:rsidR="00B2163E" w:rsidRPr="004D2246" w:rsidRDefault="00B2163E" w:rsidP="00DB3AFC">
            <w:pPr>
              <w:rPr>
                <w:iCs/>
                <w:sz w:val="20"/>
                <w:szCs w:val="20"/>
                <w:lang w:eastAsia="nl-BE"/>
              </w:rPr>
            </w:pPr>
          </w:p>
        </w:tc>
        <w:tc>
          <w:tcPr>
            <w:tcW w:w="4812" w:type="dxa"/>
          </w:tcPr>
          <w:p w:rsidR="00B2163E" w:rsidRPr="004D2246" w:rsidRDefault="00B2163E" w:rsidP="004D2246">
            <w:pPr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4D2246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2246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90254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</w:r>
            <w:r w:rsidR="00690254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fldChar w:fldCharType="separate"/>
            </w:r>
            <w:r w:rsidRPr="004D2246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fldChar w:fldCharType="end"/>
            </w:r>
            <w:r w:rsidR="00CA316A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t xml:space="preserve"> Since:</w:t>
            </w:r>
            <w:r w:rsidRPr="004D2246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r w:rsidRPr="004D224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D2246">
              <w:rPr>
                <w:sz w:val="20"/>
                <w:szCs w:val="20"/>
              </w:rPr>
              <w:instrText xml:space="preserve"> FORMTEXT </w:instrText>
            </w:r>
            <w:r w:rsidRPr="004D2246">
              <w:rPr>
                <w:sz w:val="20"/>
                <w:szCs w:val="20"/>
              </w:rPr>
            </w:r>
            <w:r w:rsidRPr="004D2246">
              <w:rPr>
                <w:sz w:val="20"/>
                <w:szCs w:val="20"/>
              </w:rPr>
              <w:fldChar w:fldCharType="separate"/>
            </w:r>
            <w:r w:rsidRPr="004D2246">
              <w:rPr>
                <w:noProof/>
                <w:sz w:val="20"/>
                <w:szCs w:val="20"/>
              </w:rPr>
              <w:t> </w:t>
            </w:r>
            <w:r w:rsidRPr="004D2246">
              <w:rPr>
                <w:noProof/>
                <w:sz w:val="20"/>
                <w:szCs w:val="20"/>
              </w:rPr>
              <w:t> </w:t>
            </w:r>
            <w:r w:rsidRPr="004D2246">
              <w:rPr>
                <w:noProof/>
                <w:sz w:val="20"/>
                <w:szCs w:val="20"/>
              </w:rPr>
              <w:t> </w:t>
            </w:r>
            <w:r w:rsidRPr="004D2246">
              <w:rPr>
                <w:noProof/>
                <w:sz w:val="20"/>
                <w:szCs w:val="20"/>
              </w:rPr>
              <w:t> </w:t>
            </w:r>
            <w:r w:rsidRPr="004D2246">
              <w:rPr>
                <w:noProof/>
                <w:sz w:val="20"/>
                <w:szCs w:val="20"/>
              </w:rPr>
              <w:t> </w:t>
            </w:r>
            <w:r w:rsidRPr="004D2246">
              <w:rPr>
                <w:sz w:val="20"/>
                <w:szCs w:val="20"/>
              </w:rPr>
              <w:fldChar w:fldCharType="end"/>
            </w:r>
            <w:r w:rsidR="00CA316A">
              <w:rPr>
                <w:sz w:val="20"/>
                <w:szCs w:val="20"/>
              </w:rPr>
              <w:t xml:space="preserve"> (date)</w:t>
            </w:r>
          </w:p>
          <w:p w:rsidR="00B2163E" w:rsidRPr="004D2246" w:rsidRDefault="00B2163E" w:rsidP="00DB3AFC">
            <w:pPr>
              <w:rPr>
                <w:iCs/>
                <w:sz w:val="20"/>
                <w:szCs w:val="20"/>
                <w:lang w:eastAsia="nl-BE"/>
              </w:rPr>
            </w:pPr>
          </w:p>
        </w:tc>
      </w:tr>
      <w:tr w:rsidR="00500DAB" w:rsidRPr="00DB3AFC" w:rsidTr="003E3BF1">
        <w:tc>
          <w:tcPr>
            <w:tcW w:w="4816" w:type="dxa"/>
          </w:tcPr>
          <w:p w:rsidR="00500DAB" w:rsidRPr="004D2246" w:rsidRDefault="00500DAB" w:rsidP="00DB3AFC">
            <w:pPr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</w:pPr>
            <w:r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t>Invoice n° of defective head (in case spare head)</w:t>
            </w:r>
          </w:p>
        </w:tc>
        <w:tc>
          <w:tcPr>
            <w:tcW w:w="4812" w:type="dxa"/>
          </w:tcPr>
          <w:p w:rsidR="00500DAB" w:rsidRPr="00F028AC" w:rsidRDefault="00500DAB" w:rsidP="00DB3AFC">
            <w:pPr>
              <w:rPr>
                <w:sz w:val="20"/>
                <w:szCs w:val="20"/>
              </w:rPr>
            </w:pPr>
            <w:r w:rsidRPr="00F028A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7E7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F028AC">
              <w:rPr>
                <w:sz w:val="20"/>
                <w:szCs w:val="20"/>
              </w:rPr>
            </w:r>
            <w:r w:rsidRPr="00F028AC">
              <w:rPr>
                <w:sz w:val="20"/>
                <w:szCs w:val="20"/>
              </w:rPr>
              <w:fldChar w:fldCharType="separate"/>
            </w:r>
            <w:r w:rsidRPr="00F028AC">
              <w:rPr>
                <w:noProof/>
                <w:sz w:val="20"/>
                <w:szCs w:val="20"/>
              </w:rPr>
              <w:t> </w:t>
            </w:r>
            <w:r w:rsidRPr="00F028AC">
              <w:rPr>
                <w:noProof/>
                <w:sz w:val="20"/>
                <w:szCs w:val="20"/>
              </w:rPr>
              <w:t> </w:t>
            </w:r>
            <w:r w:rsidRPr="00F028AC">
              <w:rPr>
                <w:noProof/>
                <w:sz w:val="20"/>
                <w:szCs w:val="20"/>
              </w:rPr>
              <w:t> </w:t>
            </w:r>
            <w:r w:rsidRPr="00F028AC">
              <w:rPr>
                <w:noProof/>
                <w:sz w:val="20"/>
                <w:szCs w:val="20"/>
              </w:rPr>
              <w:t> </w:t>
            </w:r>
            <w:r w:rsidRPr="00F028AC">
              <w:rPr>
                <w:noProof/>
                <w:sz w:val="20"/>
                <w:szCs w:val="20"/>
              </w:rPr>
              <w:t> </w:t>
            </w:r>
            <w:r w:rsidRPr="00F028AC">
              <w:rPr>
                <w:sz w:val="20"/>
                <w:szCs w:val="20"/>
              </w:rPr>
              <w:fldChar w:fldCharType="end"/>
            </w:r>
          </w:p>
        </w:tc>
      </w:tr>
      <w:tr w:rsidR="00500DAB" w:rsidRPr="00DB3AFC" w:rsidTr="003E3BF1">
        <w:tc>
          <w:tcPr>
            <w:tcW w:w="4816" w:type="dxa"/>
          </w:tcPr>
          <w:p w:rsidR="00500DAB" w:rsidRPr="004D2246" w:rsidRDefault="00CA316A" w:rsidP="00CA316A">
            <w:pPr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</w:pPr>
            <w:r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t xml:space="preserve">Serial number </w:t>
            </w:r>
            <w:r w:rsidR="00500DAB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t xml:space="preserve">of </w:t>
            </w:r>
            <w:r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t>defective</w:t>
            </w:r>
            <w:r w:rsidR="00500DAB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t xml:space="preserve"> head</w:t>
            </w:r>
          </w:p>
        </w:tc>
        <w:tc>
          <w:tcPr>
            <w:tcW w:w="4812" w:type="dxa"/>
          </w:tcPr>
          <w:p w:rsidR="00500DAB" w:rsidRPr="00F028AC" w:rsidRDefault="00500DAB" w:rsidP="00DB3AFC">
            <w:pPr>
              <w:rPr>
                <w:sz w:val="20"/>
                <w:szCs w:val="20"/>
              </w:rPr>
            </w:pPr>
            <w:r w:rsidRPr="00F028A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7E7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F028AC">
              <w:rPr>
                <w:sz w:val="20"/>
                <w:szCs w:val="20"/>
              </w:rPr>
            </w:r>
            <w:r w:rsidRPr="00F028AC">
              <w:rPr>
                <w:sz w:val="20"/>
                <w:szCs w:val="20"/>
              </w:rPr>
              <w:fldChar w:fldCharType="separate"/>
            </w:r>
            <w:r w:rsidRPr="00F028AC">
              <w:rPr>
                <w:noProof/>
                <w:sz w:val="20"/>
                <w:szCs w:val="20"/>
              </w:rPr>
              <w:t> </w:t>
            </w:r>
            <w:r w:rsidRPr="00F028AC">
              <w:rPr>
                <w:noProof/>
                <w:sz w:val="20"/>
                <w:szCs w:val="20"/>
              </w:rPr>
              <w:t> </w:t>
            </w:r>
            <w:r w:rsidRPr="00F028AC">
              <w:rPr>
                <w:noProof/>
                <w:sz w:val="20"/>
                <w:szCs w:val="20"/>
              </w:rPr>
              <w:t> </w:t>
            </w:r>
            <w:r w:rsidRPr="00F028AC">
              <w:rPr>
                <w:noProof/>
                <w:sz w:val="20"/>
                <w:szCs w:val="20"/>
              </w:rPr>
              <w:t> </w:t>
            </w:r>
            <w:r w:rsidRPr="00F028AC">
              <w:rPr>
                <w:noProof/>
                <w:sz w:val="20"/>
                <w:szCs w:val="20"/>
              </w:rPr>
              <w:t> </w:t>
            </w:r>
            <w:r w:rsidRPr="00F028AC">
              <w:rPr>
                <w:sz w:val="20"/>
                <w:szCs w:val="20"/>
              </w:rPr>
              <w:fldChar w:fldCharType="end"/>
            </w:r>
          </w:p>
        </w:tc>
      </w:tr>
      <w:tr w:rsidR="003E3BF1" w:rsidRPr="00F028AC" w:rsidTr="003E3BF1">
        <w:tc>
          <w:tcPr>
            <w:tcW w:w="4816" w:type="dxa"/>
          </w:tcPr>
          <w:p w:rsidR="003E3BF1" w:rsidRPr="004D2246" w:rsidRDefault="003E3BF1" w:rsidP="00EA61C2">
            <w:pPr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</w:pPr>
            <w:r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t>Invoice n° of new head</w:t>
            </w:r>
          </w:p>
        </w:tc>
        <w:tc>
          <w:tcPr>
            <w:tcW w:w="4812" w:type="dxa"/>
          </w:tcPr>
          <w:p w:rsidR="003E3BF1" w:rsidRPr="00F028AC" w:rsidRDefault="003E3BF1" w:rsidP="00EA61C2">
            <w:pPr>
              <w:rPr>
                <w:sz w:val="20"/>
                <w:szCs w:val="20"/>
              </w:rPr>
            </w:pPr>
            <w:r w:rsidRPr="00F028A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7E7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F028AC">
              <w:rPr>
                <w:sz w:val="20"/>
                <w:szCs w:val="20"/>
              </w:rPr>
            </w:r>
            <w:r w:rsidRPr="00F028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F028AC">
              <w:rPr>
                <w:sz w:val="20"/>
                <w:szCs w:val="20"/>
              </w:rPr>
              <w:fldChar w:fldCharType="end"/>
            </w:r>
          </w:p>
        </w:tc>
      </w:tr>
      <w:tr w:rsidR="003E3BF1" w:rsidRPr="00DB3AFC" w:rsidTr="003E3BF1">
        <w:tc>
          <w:tcPr>
            <w:tcW w:w="4816" w:type="dxa"/>
          </w:tcPr>
          <w:p w:rsidR="003E3BF1" w:rsidRPr="004D2246" w:rsidRDefault="003E3BF1" w:rsidP="003E3BF1">
            <w:pPr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</w:pPr>
            <w:r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t>Serial n° of new head</w:t>
            </w:r>
          </w:p>
        </w:tc>
        <w:tc>
          <w:tcPr>
            <w:tcW w:w="4812" w:type="dxa"/>
          </w:tcPr>
          <w:p w:rsidR="003E3BF1" w:rsidRPr="00F028AC" w:rsidRDefault="003E3BF1" w:rsidP="003E3BF1">
            <w:pPr>
              <w:rPr>
                <w:sz w:val="20"/>
                <w:szCs w:val="20"/>
              </w:rPr>
            </w:pPr>
            <w:r w:rsidRPr="00F028A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227E7">
              <w:rPr>
                <w:sz w:val="20"/>
                <w:szCs w:val="20"/>
                <w:lang w:val="nl-BE"/>
              </w:rPr>
              <w:instrText xml:space="preserve"> FORMTEXT </w:instrText>
            </w:r>
            <w:r w:rsidRPr="00F028AC">
              <w:rPr>
                <w:sz w:val="20"/>
                <w:szCs w:val="20"/>
              </w:rPr>
            </w:r>
            <w:r w:rsidRPr="00F028AC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 w:rsidRPr="00F028AC">
              <w:rPr>
                <w:sz w:val="20"/>
                <w:szCs w:val="20"/>
              </w:rPr>
              <w:fldChar w:fldCharType="end"/>
            </w:r>
          </w:p>
        </w:tc>
      </w:tr>
    </w:tbl>
    <w:p w:rsidR="00EA17CD" w:rsidRDefault="00EA17CD" w:rsidP="00DB3E21">
      <w:pPr>
        <w:rPr>
          <w:rStyle w:val="Emphasis"/>
          <w:i w:val="0"/>
          <w:iCs w:val="0"/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A370B" w:rsidRPr="00DB3AFC" w:rsidTr="00FA370B">
        <w:tc>
          <w:tcPr>
            <w:tcW w:w="9628" w:type="dxa"/>
            <w:gridSpan w:val="2"/>
            <w:shd w:val="clear" w:color="auto" w:fill="000000" w:themeFill="text1"/>
          </w:tcPr>
          <w:p w:rsidR="00FA370B" w:rsidRPr="00DB3AFC" w:rsidRDefault="00FA370B" w:rsidP="00EA61C2">
            <w:pPr>
              <w:rPr>
                <w:lang w:eastAsia="nl-BE"/>
              </w:rPr>
            </w:pPr>
            <w:r>
              <w:rPr>
                <w:lang w:eastAsia="nl-BE"/>
              </w:rPr>
              <w:t>Ink</w:t>
            </w:r>
          </w:p>
        </w:tc>
      </w:tr>
      <w:tr w:rsidR="00FA370B" w:rsidRPr="00F028AC" w:rsidTr="00FA370B">
        <w:tc>
          <w:tcPr>
            <w:tcW w:w="4814" w:type="dxa"/>
          </w:tcPr>
          <w:p w:rsidR="00FA370B" w:rsidRDefault="00FA370B" w:rsidP="00FA37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Ink type (UV11, G5</w:t>
            </w:r>
            <w:r w:rsidR="00615099">
              <w:rPr>
                <w:bCs/>
                <w:sz w:val="20"/>
                <w:szCs w:val="20"/>
              </w:rPr>
              <w:t>, …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4814" w:type="dxa"/>
          </w:tcPr>
          <w:p w:rsidR="00FA370B" w:rsidRDefault="003E3BF1" w:rsidP="00FA370B">
            <w:pPr>
              <w:rPr>
                <w:rFonts w:cs="Arial"/>
                <w:sz w:val="20"/>
                <w:szCs w:val="20"/>
                <w:lang w:eastAsia="nl-BE"/>
              </w:rPr>
            </w:pPr>
            <w:r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nl-BE"/>
              </w:rPr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</w:tc>
      </w:tr>
      <w:tr w:rsidR="00FA370B" w:rsidRPr="00F028AC" w:rsidTr="00FA370B">
        <w:tc>
          <w:tcPr>
            <w:tcW w:w="4814" w:type="dxa"/>
          </w:tcPr>
          <w:p w:rsidR="00FA370B" w:rsidRPr="004D2246" w:rsidRDefault="00FA370B" w:rsidP="0061509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Ink lot number </w:t>
            </w:r>
          </w:p>
        </w:tc>
        <w:tc>
          <w:tcPr>
            <w:tcW w:w="4814" w:type="dxa"/>
          </w:tcPr>
          <w:p w:rsidR="00FA370B" w:rsidRDefault="00FA370B" w:rsidP="00FA370B">
            <w:pPr>
              <w:rPr>
                <w:rFonts w:cs="Arial"/>
                <w:sz w:val="20"/>
                <w:szCs w:val="20"/>
                <w:lang w:eastAsia="nl-BE"/>
              </w:rPr>
            </w:pPr>
            <w:r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nl-BE"/>
              </w:rPr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</w:tc>
      </w:tr>
      <w:tr w:rsidR="00FA370B" w:rsidRPr="00F028AC" w:rsidTr="00FA370B">
        <w:tc>
          <w:tcPr>
            <w:tcW w:w="4814" w:type="dxa"/>
          </w:tcPr>
          <w:p w:rsidR="00FA370B" w:rsidRDefault="00FA370B" w:rsidP="00FA370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Ink </w:t>
            </w:r>
            <w:r w:rsidR="004E5046">
              <w:rPr>
                <w:bCs/>
                <w:sz w:val="20"/>
                <w:szCs w:val="20"/>
              </w:rPr>
              <w:t>“</w:t>
            </w:r>
            <w:r>
              <w:rPr>
                <w:bCs/>
                <w:sz w:val="20"/>
                <w:szCs w:val="20"/>
              </w:rPr>
              <w:t>Use before date</w:t>
            </w:r>
            <w:r w:rsidR="004E5046">
              <w:rPr>
                <w:bCs/>
                <w:sz w:val="20"/>
                <w:szCs w:val="20"/>
              </w:rPr>
              <w:t>”</w:t>
            </w:r>
          </w:p>
        </w:tc>
        <w:tc>
          <w:tcPr>
            <w:tcW w:w="4814" w:type="dxa"/>
          </w:tcPr>
          <w:p w:rsidR="00FA370B" w:rsidRDefault="003E3BF1" w:rsidP="00FA370B">
            <w:pPr>
              <w:rPr>
                <w:rFonts w:cs="Arial"/>
                <w:sz w:val="20"/>
                <w:szCs w:val="20"/>
                <w:lang w:eastAsia="nl-BE"/>
              </w:rPr>
            </w:pPr>
            <w:r>
              <w:rPr>
                <w:rFonts w:cs="Arial"/>
                <w:sz w:val="20"/>
                <w:szCs w:val="20"/>
                <w:lang w:eastAsia="nl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  <w:lang w:eastAsia="nl-BE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  <w:lang w:eastAsia="nl-BE"/>
              </w:rPr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eastAsia="nl-BE"/>
              </w:rPr>
              <w:t> </w:t>
            </w:r>
            <w:r>
              <w:rPr>
                <w:rFonts w:cs="Arial"/>
                <w:sz w:val="20"/>
                <w:szCs w:val="20"/>
                <w:lang w:eastAsia="nl-BE"/>
              </w:rPr>
              <w:fldChar w:fldCharType="end"/>
            </w:r>
          </w:p>
        </w:tc>
      </w:tr>
    </w:tbl>
    <w:p w:rsidR="00FA370B" w:rsidRDefault="00FA370B" w:rsidP="00DB3E21">
      <w:pPr>
        <w:rPr>
          <w:rStyle w:val="Emphasis"/>
          <w:i w:val="0"/>
          <w:iCs w:val="0"/>
          <w:color w:val="FF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3"/>
        <w:gridCol w:w="4815"/>
      </w:tblGrid>
      <w:tr w:rsidR="000D556A" w:rsidTr="003E3BF1">
        <w:tc>
          <w:tcPr>
            <w:tcW w:w="9628" w:type="dxa"/>
            <w:gridSpan w:val="2"/>
            <w:shd w:val="clear" w:color="auto" w:fill="000000" w:themeFill="text1"/>
          </w:tcPr>
          <w:p w:rsidR="000D556A" w:rsidRPr="00DB3AFC" w:rsidRDefault="000D556A" w:rsidP="00793C08">
            <w:pPr>
              <w:rPr>
                <w:lang w:eastAsia="nl-BE"/>
              </w:rPr>
            </w:pPr>
            <w:r>
              <w:rPr>
                <w:lang w:eastAsia="nl-BE"/>
              </w:rPr>
              <w:t>Result</w:t>
            </w:r>
          </w:p>
        </w:tc>
      </w:tr>
      <w:tr w:rsidR="000D556A" w:rsidRPr="00DB3AFC" w:rsidTr="003E3BF1">
        <w:tc>
          <w:tcPr>
            <w:tcW w:w="4813" w:type="dxa"/>
          </w:tcPr>
          <w:p w:rsidR="000D556A" w:rsidRPr="00593AF5" w:rsidRDefault="000D556A" w:rsidP="00793C08">
            <w:pPr>
              <w:ind w:left="171" w:hanging="218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Result</w:t>
            </w:r>
          </w:p>
        </w:tc>
        <w:tc>
          <w:tcPr>
            <w:tcW w:w="4815" w:type="dxa"/>
          </w:tcPr>
          <w:p w:rsidR="000D556A" w:rsidRPr="00F028AC" w:rsidRDefault="000D556A" w:rsidP="000D556A">
            <w:pPr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F028AC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8AC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90254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</w:r>
            <w:r w:rsidR="00690254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fldChar w:fldCharType="separate"/>
            </w:r>
            <w:r w:rsidRPr="00F028AC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fldChar w:fldCharType="end"/>
            </w:r>
            <w:r w:rsidRPr="00F028AC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t xml:space="preserve"> Fixed</w:t>
            </w:r>
            <w:r w:rsidRPr="00F028AC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tab/>
            </w:r>
            <w:r w:rsidRPr="00F028AC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28AC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90254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</w:r>
            <w:r w:rsidR="00690254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fldChar w:fldCharType="separate"/>
            </w:r>
            <w:r w:rsidRPr="00F028AC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fldChar w:fldCharType="end"/>
            </w:r>
            <w:r w:rsidRPr="00F028AC">
              <w:rPr>
                <w:rStyle w:val="Emphasis"/>
                <w:i w:val="0"/>
                <w:iCs w:val="0"/>
                <w:color w:val="000000" w:themeColor="text1"/>
                <w:sz w:val="20"/>
                <w:szCs w:val="20"/>
              </w:rPr>
              <w:t xml:space="preserve"> </w:t>
            </w:r>
            <w:r w:rsidRPr="00F028AC">
              <w:rPr>
                <w:sz w:val="20"/>
                <w:szCs w:val="20"/>
              </w:rPr>
              <w:t>Not fixed</w:t>
            </w:r>
          </w:p>
          <w:p w:rsidR="000D556A" w:rsidRPr="00593AF5" w:rsidRDefault="000D556A" w:rsidP="00793C08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0D556A" w:rsidRPr="00DB3AFC" w:rsidTr="003E3BF1">
        <w:tc>
          <w:tcPr>
            <w:tcW w:w="4813" w:type="dxa"/>
          </w:tcPr>
          <w:p w:rsidR="000D556A" w:rsidRPr="00593AF5" w:rsidRDefault="000D556A" w:rsidP="00793C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Remarks</w:t>
            </w:r>
          </w:p>
        </w:tc>
        <w:tc>
          <w:tcPr>
            <w:tcW w:w="4815" w:type="dxa"/>
          </w:tcPr>
          <w:p w:rsidR="000D556A" w:rsidRPr="00593AF5" w:rsidRDefault="000D556A" w:rsidP="00793C08">
            <w:pPr>
              <w:rPr>
                <w:color w:val="000000" w:themeColor="text1"/>
                <w:sz w:val="20"/>
                <w:szCs w:val="20"/>
              </w:rPr>
            </w:pPr>
            <w:r w:rsidRPr="00F028A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028AC">
              <w:rPr>
                <w:sz w:val="20"/>
                <w:szCs w:val="20"/>
              </w:rPr>
              <w:instrText xml:space="preserve"> FORMTEXT </w:instrText>
            </w:r>
            <w:r w:rsidRPr="00F028AC">
              <w:rPr>
                <w:sz w:val="20"/>
                <w:szCs w:val="20"/>
              </w:rPr>
            </w:r>
            <w:r w:rsidRPr="00F028AC">
              <w:rPr>
                <w:sz w:val="20"/>
                <w:szCs w:val="20"/>
              </w:rPr>
              <w:fldChar w:fldCharType="separate"/>
            </w:r>
            <w:r w:rsidRPr="00F028AC">
              <w:rPr>
                <w:noProof/>
                <w:sz w:val="20"/>
                <w:szCs w:val="20"/>
              </w:rPr>
              <w:t> </w:t>
            </w:r>
            <w:r w:rsidRPr="00F028AC">
              <w:rPr>
                <w:noProof/>
                <w:sz w:val="20"/>
                <w:szCs w:val="20"/>
              </w:rPr>
              <w:t> </w:t>
            </w:r>
            <w:r w:rsidRPr="00F028AC">
              <w:rPr>
                <w:noProof/>
                <w:sz w:val="20"/>
                <w:szCs w:val="20"/>
              </w:rPr>
              <w:t> </w:t>
            </w:r>
            <w:r w:rsidRPr="00F028AC">
              <w:rPr>
                <w:noProof/>
                <w:sz w:val="20"/>
                <w:szCs w:val="20"/>
              </w:rPr>
              <w:t> </w:t>
            </w:r>
            <w:r w:rsidRPr="00F028AC">
              <w:rPr>
                <w:noProof/>
                <w:sz w:val="20"/>
                <w:szCs w:val="20"/>
              </w:rPr>
              <w:t> </w:t>
            </w:r>
            <w:r w:rsidRPr="00F028AC">
              <w:rPr>
                <w:sz w:val="20"/>
                <w:szCs w:val="20"/>
              </w:rPr>
              <w:fldChar w:fldCharType="end"/>
            </w:r>
          </w:p>
        </w:tc>
      </w:tr>
    </w:tbl>
    <w:p w:rsidR="00DB3E21" w:rsidRPr="00F028AC" w:rsidRDefault="00DB3E21" w:rsidP="00DB3E21">
      <w:pPr>
        <w:rPr>
          <w:rStyle w:val="Emphasis"/>
          <w:i w:val="0"/>
          <w:iCs w:val="0"/>
          <w:color w:val="FF0000"/>
          <w:sz w:val="20"/>
          <w:szCs w:val="20"/>
          <w:lang w:val="fr-BE"/>
        </w:rPr>
      </w:pPr>
    </w:p>
    <w:p w:rsidR="00D142C0" w:rsidRDefault="00D142C0" w:rsidP="00FC1762">
      <w:pPr>
        <w:rPr>
          <w:b/>
          <w:color w:val="000000"/>
          <w:sz w:val="20"/>
          <w:szCs w:val="20"/>
          <w:lang w:val="fr-BE"/>
        </w:rPr>
      </w:pPr>
    </w:p>
    <w:p w:rsidR="00D142C0" w:rsidRDefault="00D142C0" w:rsidP="00FC1762">
      <w:pPr>
        <w:rPr>
          <w:b/>
          <w:color w:val="000000"/>
          <w:sz w:val="20"/>
          <w:szCs w:val="20"/>
          <w:u w:val="single"/>
          <w:lang w:val="fr-BE"/>
        </w:rPr>
      </w:pPr>
    </w:p>
    <w:p w:rsidR="00D142C0" w:rsidRDefault="00D142C0" w:rsidP="00FC1762">
      <w:pPr>
        <w:rPr>
          <w:b/>
          <w:color w:val="000000"/>
          <w:sz w:val="20"/>
          <w:szCs w:val="20"/>
          <w:u w:val="single"/>
          <w:lang w:val="fr-BE"/>
        </w:rPr>
      </w:pPr>
    </w:p>
    <w:p w:rsidR="00D142C0" w:rsidRDefault="00D142C0" w:rsidP="00FC1762">
      <w:pPr>
        <w:rPr>
          <w:b/>
          <w:color w:val="000000"/>
          <w:sz w:val="20"/>
          <w:szCs w:val="20"/>
          <w:u w:val="single"/>
          <w:lang w:val="fr-BE"/>
        </w:rPr>
      </w:pPr>
    </w:p>
    <w:p w:rsidR="00D142C0" w:rsidRDefault="00D142C0" w:rsidP="00FC1762">
      <w:pPr>
        <w:rPr>
          <w:b/>
          <w:color w:val="000000"/>
          <w:sz w:val="20"/>
          <w:szCs w:val="20"/>
          <w:u w:val="single"/>
          <w:lang w:val="fr-BE"/>
        </w:rPr>
      </w:pPr>
    </w:p>
    <w:p w:rsidR="00D142C0" w:rsidRDefault="00D142C0" w:rsidP="00FC1762">
      <w:pPr>
        <w:rPr>
          <w:b/>
          <w:color w:val="000000"/>
          <w:sz w:val="20"/>
          <w:szCs w:val="20"/>
          <w:u w:val="single"/>
          <w:lang w:val="fr-BE"/>
        </w:rPr>
      </w:pPr>
    </w:p>
    <w:p w:rsidR="00D142C0" w:rsidRDefault="00D142C0" w:rsidP="00FC1762">
      <w:pPr>
        <w:rPr>
          <w:b/>
          <w:color w:val="000000"/>
          <w:sz w:val="20"/>
          <w:szCs w:val="20"/>
          <w:u w:val="single"/>
          <w:lang w:val="fr-BE"/>
        </w:rPr>
      </w:pPr>
    </w:p>
    <w:p w:rsidR="00646679" w:rsidRPr="00D142C0" w:rsidRDefault="00D142C0" w:rsidP="00FC1762">
      <w:pPr>
        <w:rPr>
          <w:b/>
          <w:color w:val="000000"/>
          <w:sz w:val="20"/>
          <w:szCs w:val="20"/>
          <w:u w:val="single"/>
          <w:lang w:val="fr-BE"/>
        </w:rPr>
      </w:pPr>
      <w:proofErr w:type="spellStart"/>
      <w:r>
        <w:rPr>
          <w:b/>
          <w:color w:val="000000"/>
          <w:sz w:val="20"/>
          <w:szCs w:val="20"/>
          <w:u w:val="single"/>
          <w:lang w:val="fr-BE"/>
        </w:rPr>
        <w:t>Example</w:t>
      </w:r>
      <w:proofErr w:type="spellEnd"/>
      <w:r>
        <w:rPr>
          <w:b/>
          <w:color w:val="000000"/>
          <w:sz w:val="20"/>
          <w:szCs w:val="20"/>
          <w:u w:val="single"/>
          <w:lang w:val="fr-BE"/>
        </w:rPr>
        <w:t xml:space="preserve"> of </w:t>
      </w:r>
      <w:r w:rsidRPr="00D142C0">
        <w:rPr>
          <w:b/>
          <w:color w:val="000000"/>
          <w:sz w:val="20"/>
          <w:szCs w:val="20"/>
          <w:u w:val="single"/>
          <w:lang w:val="fr-BE"/>
        </w:rPr>
        <w:t>Maintenance checklist :</w:t>
      </w:r>
    </w:p>
    <w:p w:rsidR="00D142C0" w:rsidRDefault="00D142C0" w:rsidP="00FC1762">
      <w:pPr>
        <w:rPr>
          <w:b/>
          <w:color w:val="000000"/>
          <w:sz w:val="20"/>
          <w:szCs w:val="20"/>
          <w:lang w:val="fr-BE"/>
        </w:rPr>
      </w:pPr>
    </w:p>
    <w:p w:rsidR="00D142C0" w:rsidRPr="000F6E9C" w:rsidRDefault="00D142C0" w:rsidP="00D142C0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8"/>
        <w:gridCol w:w="607"/>
        <w:gridCol w:w="608"/>
        <w:gridCol w:w="609"/>
        <w:gridCol w:w="608"/>
        <w:gridCol w:w="609"/>
        <w:gridCol w:w="609"/>
        <w:gridCol w:w="608"/>
        <w:gridCol w:w="609"/>
        <w:gridCol w:w="609"/>
        <w:gridCol w:w="609"/>
        <w:gridCol w:w="610"/>
        <w:gridCol w:w="610"/>
      </w:tblGrid>
      <w:tr w:rsidR="00D142C0" w:rsidRPr="00D142C0" w:rsidTr="00AD4A14">
        <w:tc>
          <w:tcPr>
            <w:tcW w:w="2376" w:type="dxa"/>
            <w:tcBorders>
              <w:top w:val="nil"/>
              <w:left w:val="nil"/>
            </w:tcBorders>
          </w:tcPr>
          <w:p w:rsidR="00D142C0" w:rsidRPr="000F3255" w:rsidRDefault="00D142C0" w:rsidP="00AD4A14">
            <w:pPr>
              <w:rPr>
                <w:rFonts w:cstheme="minorHAnsi"/>
              </w:rPr>
            </w:pPr>
          </w:p>
        </w:tc>
        <w:tc>
          <w:tcPr>
            <w:tcW w:w="621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621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621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7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8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9</w:t>
            </w:r>
          </w:p>
        </w:tc>
        <w:tc>
          <w:tcPr>
            <w:tcW w:w="621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11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12</w:t>
            </w:r>
          </w:p>
        </w:tc>
      </w:tr>
      <w:tr w:rsidR="00D142C0" w:rsidRPr="00D142C0" w:rsidTr="00AD4A14">
        <w:tc>
          <w:tcPr>
            <w:tcW w:w="2376" w:type="dxa"/>
          </w:tcPr>
          <w:p w:rsidR="00D142C0" w:rsidRPr="00D142C0" w:rsidRDefault="00D142C0" w:rsidP="00AD4A14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Month</w:t>
            </w:r>
          </w:p>
        </w:tc>
        <w:tc>
          <w:tcPr>
            <w:tcW w:w="621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21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21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21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D142C0" w:rsidRPr="00D142C0" w:rsidTr="00AD4A14">
        <w:tc>
          <w:tcPr>
            <w:tcW w:w="2376" w:type="dxa"/>
          </w:tcPr>
          <w:p w:rsidR="00D142C0" w:rsidRPr="00D142C0" w:rsidRDefault="00D142C0" w:rsidP="00AD4A14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Day</w:t>
            </w:r>
          </w:p>
        </w:tc>
        <w:tc>
          <w:tcPr>
            <w:tcW w:w="621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21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21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21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D142C0" w:rsidRPr="00D142C0" w:rsidTr="00AD4A14">
        <w:tc>
          <w:tcPr>
            <w:tcW w:w="2376" w:type="dxa"/>
          </w:tcPr>
          <w:p w:rsidR="00D142C0" w:rsidRPr="00D142C0" w:rsidRDefault="00D142C0" w:rsidP="00AD4A14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Lubrication, Cleaning</w:t>
            </w:r>
          </w:p>
        </w:tc>
        <w:tc>
          <w:tcPr>
            <w:tcW w:w="621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□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□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□</w:t>
            </w:r>
          </w:p>
        </w:tc>
        <w:tc>
          <w:tcPr>
            <w:tcW w:w="621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□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□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□</w:t>
            </w:r>
          </w:p>
        </w:tc>
        <w:tc>
          <w:tcPr>
            <w:tcW w:w="621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□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□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□</w:t>
            </w:r>
          </w:p>
        </w:tc>
        <w:tc>
          <w:tcPr>
            <w:tcW w:w="621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□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□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□</w:t>
            </w:r>
          </w:p>
        </w:tc>
      </w:tr>
      <w:tr w:rsidR="00D142C0" w:rsidRPr="00D142C0" w:rsidTr="00AD4A14">
        <w:tc>
          <w:tcPr>
            <w:tcW w:w="2376" w:type="dxa"/>
          </w:tcPr>
          <w:p w:rsidR="00D142C0" w:rsidRPr="00D142C0" w:rsidRDefault="00D142C0" w:rsidP="00AD4A14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Replacement(A)</w:t>
            </w:r>
          </w:p>
        </w:tc>
        <w:tc>
          <w:tcPr>
            <w:tcW w:w="621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－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－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－</w:t>
            </w:r>
          </w:p>
        </w:tc>
        <w:tc>
          <w:tcPr>
            <w:tcW w:w="621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－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－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□</w:t>
            </w:r>
          </w:p>
        </w:tc>
        <w:tc>
          <w:tcPr>
            <w:tcW w:w="621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－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－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－</w:t>
            </w:r>
          </w:p>
        </w:tc>
        <w:tc>
          <w:tcPr>
            <w:tcW w:w="621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－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－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□</w:t>
            </w:r>
          </w:p>
        </w:tc>
      </w:tr>
      <w:tr w:rsidR="00D142C0" w:rsidRPr="00D142C0" w:rsidTr="00AD4A14">
        <w:tc>
          <w:tcPr>
            <w:tcW w:w="2376" w:type="dxa"/>
          </w:tcPr>
          <w:p w:rsidR="00D142C0" w:rsidRPr="00D142C0" w:rsidRDefault="00D142C0" w:rsidP="00AD4A14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Replacement(B)</w:t>
            </w:r>
          </w:p>
        </w:tc>
        <w:tc>
          <w:tcPr>
            <w:tcW w:w="621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－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－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－</w:t>
            </w:r>
          </w:p>
        </w:tc>
        <w:tc>
          <w:tcPr>
            <w:tcW w:w="621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－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－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－</w:t>
            </w:r>
          </w:p>
        </w:tc>
        <w:tc>
          <w:tcPr>
            <w:tcW w:w="621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－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－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－</w:t>
            </w:r>
          </w:p>
        </w:tc>
        <w:tc>
          <w:tcPr>
            <w:tcW w:w="621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－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rFonts w:ascii="MS Gothic" w:eastAsia="MS Gothic" w:hAnsi="MS Gothic" w:cs="MS Gothic" w:hint="eastAsia"/>
                <w:bCs/>
                <w:iCs/>
                <w:sz w:val="20"/>
                <w:szCs w:val="20"/>
              </w:rPr>
              <w:t>－</w:t>
            </w:r>
          </w:p>
        </w:tc>
        <w:tc>
          <w:tcPr>
            <w:tcW w:w="622" w:type="dxa"/>
          </w:tcPr>
          <w:p w:rsidR="00D142C0" w:rsidRPr="00D142C0" w:rsidRDefault="00D142C0" w:rsidP="00D142C0">
            <w:pPr>
              <w:rPr>
                <w:bCs/>
                <w:iCs/>
                <w:sz w:val="20"/>
                <w:szCs w:val="20"/>
              </w:rPr>
            </w:pPr>
            <w:r w:rsidRPr="00D142C0">
              <w:rPr>
                <w:bCs/>
                <w:iCs/>
                <w:sz w:val="20"/>
                <w:szCs w:val="20"/>
              </w:rPr>
              <w:t>□</w:t>
            </w:r>
          </w:p>
        </w:tc>
      </w:tr>
    </w:tbl>
    <w:p w:rsidR="00D142C0" w:rsidRDefault="00D142C0" w:rsidP="00D142C0">
      <w:pPr>
        <w:rPr>
          <w:rFonts w:asciiTheme="majorHAnsi" w:hAnsiTheme="majorHAnsi" w:cstheme="majorHAnsi"/>
        </w:rPr>
      </w:pPr>
    </w:p>
    <w:p w:rsidR="00D142C0" w:rsidRPr="00F028AC" w:rsidRDefault="00D142C0" w:rsidP="00FC1762">
      <w:pPr>
        <w:rPr>
          <w:b/>
          <w:color w:val="000000"/>
          <w:sz w:val="20"/>
          <w:szCs w:val="20"/>
          <w:lang w:val="fr-BE"/>
        </w:rPr>
      </w:pPr>
    </w:p>
    <w:sectPr w:rsidR="00D142C0" w:rsidRPr="00F028AC" w:rsidSect="00F53EC2">
      <w:headerReference w:type="default" r:id="rId8"/>
      <w:footerReference w:type="default" r:id="rId9"/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254" w:rsidRDefault="00690254" w:rsidP="005E3C30">
      <w:r>
        <w:separator/>
      </w:r>
    </w:p>
  </w:endnote>
  <w:endnote w:type="continuationSeparator" w:id="0">
    <w:p w:rsidR="00690254" w:rsidRDefault="00690254" w:rsidP="005E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tura Bk BT">
    <w:altName w:val="Microsoft YaHei Light"/>
    <w:charset w:val="00"/>
    <w:family w:val="swiss"/>
    <w:pitch w:val="variable"/>
    <w:sig w:usb0="800000AF" w:usb1="1000204A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56" w:rsidRPr="00493156" w:rsidRDefault="00493156" w:rsidP="00493156">
    <w:pPr>
      <w:autoSpaceDE w:val="0"/>
      <w:autoSpaceDN w:val="0"/>
      <w:adjustRightInd w:val="0"/>
      <w:rPr>
        <w:rFonts w:eastAsia="Calibri" w:cs="Arial"/>
        <w:i/>
        <w:iCs/>
        <w:sz w:val="16"/>
        <w:szCs w:val="16"/>
        <w:lang w:eastAsia="ja-JP"/>
      </w:rPr>
    </w:pPr>
    <w:r w:rsidRPr="00493156">
      <w:rPr>
        <w:rFonts w:eastAsia="Calibri" w:cs="Arial"/>
        <w:i/>
        <w:iCs/>
        <w:sz w:val="16"/>
        <w:szCs w:val="16"/>
        <w:lang w:eastAsia="ja-JP"/>
      </w:rPr>
      <w:t>Mutoh reserves the right to deny credit upon receipt of goods in case:</w:t>
    </w:r>
  </w:p>
  <w:p w:rsidR="00493156" w:rsidRPr="00493156" w:rsidRDefault="00493156" w:rsidP="00493156">
    <w:pPr>
      <w:numPr>
        <w:ilvl w:val="0"/>
        <w:numId w:val="5"/>
      </w:numPr>
      <w:autoSpaceDE w:val="0"/>
      <w:autoSpaceDN w:val="0"/>
      <w:adjustRightInd w:val="0"/>
      <w:contextualSpacing/>
      <w:rPr>
        <w:rFonts w:eastAsia="Calibri" w:cs="Arial"/>
        <w:i/>
        <w:iCs/>
        <w:sz w:val="16"/>
        <w:szCs w:val="16"/>
        <w:lang w:eastAsia="ja-JP"/>
      </w:rPr>
    </w:pPr>
    <w:r w:rsidRPr="00493156">
      <w:rPr>
        <w:rFonts w:eastAsia="Calibri" w:cs="Arial"/>
        <w:i/>
        <w:iCs/>
        <w:sz w:val="16"/>
        <w:szCs w:val="16"/>
        <w:lang w:eastAsia="ja-JP"/>
      </w:rPr>
      <w:t>Goods received do not match the documentation previously submitted (e.g. part number, description, quantity)</w:t>
    </w:r>
  </w:p>
  <w:p w:rsidR="00493156" w:rsidRPr="00493156" w:rsidRDefault="00493156" w:rsidP="00493156">
    <w:pPr>
      <w:numPr>
        <w:ilvl w:val="0"/>
        <w:numId w:val="5"/>
      </w:numPr>
      <w:autoSpaceDE w:val="0"/>
      <w:autoSpaceDN w:val="0"/>
      <w:adjustRightInd w:val="0"/>
      <w:contextualSpacing/>
      <w:rPr>
        <w:rFonts w:eastAsia="Calibri" w:cs="Arial"/>
        <w:i/>
        <w:sz w:val="16"/>
        <w:szCs w:val="16"/>
        <w:lang w:val="en-US" w:eastAsia="ja-JP"/>
      </w:rPr>
    </w:pPr>
    <w:r w:rsidRPr="00493156">
      <w:rPr>
        <w:rFonts w:eastAsia="Calibri" w:cs="Arial"/>
        <w:i/>
        <w:sz w:val="16"/>
        <w:szCs w:val="16"/>
        <w:lang w:eastAsia="ja-JP"/>
      </w:rPr>
      <w:t xml:space="preserve">Goods received are faulty due to causes excluded by the Mutoh limited warranty clause as stipulated in the Mutoh General Terms and Conditions of Sale and Delivery. </w:t>
    </w:r>
    <w:r w:rsidRPr="00493156">
      <w:rPr>
        <w:rFonts w:eastAsia="Calibri" w:cs="Arial"/>
        <w:i/>
        <w:sz w:val="16"/>
        <w:szCs w:val="16"/>
        <w:lang w:val="en-US" w:eastAsia="ja-JP"/>
      </w:rPr>
      <w:t xml:space="preserve">  </w:t>
    </w:r>
  </w:p>
  <w:p w:rsidR="00493156" w:rsidRPr="00493156" w:rsidRDefault="00493156" w:rsidP="00493156">
    <w:pPr>
      <w:widowControl w:val="0"/>
      <w:tabs>
        <w:tab w:val="center" w:pos="4320"/>
        <w:tab w:val="right" w:pos="8640"/>
      </w:tabs>
      <w:rPr>
        <w:rFonts w:ascii="Futura Bk BT" w:hAnsi="Futura Bk BT"/>
        <w:snapToGrid w:val="0"/>
        <w:color w:val="000000"/>
        <w:sz w:val="12"/>
        <w:szCs w:val="12"/>
        <w:lang w:val="en-US"/>
      </w:rPr>
    </w:pPr>
  </w:p>
  <w:p w:rsidR="00493156" w:rsidRPr="00493156" w:rsidRDefault="00493156" w:rsidP="00493156">
    <w:pPr>
      <w:widowControl w:val="0"/>
      <w:tabs>
        <w:tab w:val="center" w:pos="4320"/>
        <w:tab w:val="right" w:pos="8640"/>
      </w:tabs>
      <w:rPr>
        <w:rFonts w:ascii="Futura Bk BT" w:hAnsi="Futura Bk BT"/>
        <w:snapToGrid w:val="0"/>
        <w:color w:val="000000"/>
        <w:sz w:val="12"/>
        <w:szCs w:val="12"/>
        <w:lang w:val="en-US"/>
      </w:rPr>
    </w:pPr>
  </w:p>
  <w:p w:rsidR="005E3C30" w:rsidRPr="00493156" w:rsidRDefault="005E3C3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254" w:rsidRDefault="00690254" w:rsidP="005E3C30">
      <w:r>
        <w:separator/>
      </w:r>
    </w:p>
  </w:footnote>
  <w:footnote w:type="continuationSeparator" w:id="0">
    <w:p w:rsidR="00690254" w:rsidRDefault="00690254" w:rsidP="005E3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C30" w:rsidRDefault="002E502F">
    <w:pPr>
      <w:pStyle w:val="Header"/>
    </w:pPr>
    <w:r>
      <w:rPr>
        <w:noProof/>
        <w:lang w:val="en-US"/>
      </w:rPr>
      <w:drawing>
        <wp:inline distT="0" distB="0" distL="0" distR="0" wp14:anchorId="2F7954D9" wp14:editId="5CB8DE40">
          <wp:extent cx="6120130" cy="1018418"/>
          <wp:effectExtent l="0" t="0" r="0" b="0"/>
          <wp:docPr id="1" name="Picture 1" descr="C:\Users\lde\AppData\Local\Microsoft\Windows\INetCache\Content.Word\General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de\AppData\Local\Microsoft\Windows\INetCache\Content.Word\General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8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502F" w:rsidRDefault="002E50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021B"/>
    <w:multiLevelType w:val="hybridMultilevel"/>
    <w:tmpl w:val="924C15B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4C76B0"/>
    <w:multiLevelType w:val="hybridMultilevel"/>
    <w:tmpl w:val="D5B28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C5730"/>
    <w:multiLevelType w:val="hybridMultilevel"/>
    <w:tmpl w:val="5178D99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922654"/>
    <w:multiLevelType w:val="hybridMultilevel"/>
    <w:tmpl w:val="57B40D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F338D"/>
    <w:multiLevelType w:val="hybridMultilevel"/>
    <w:tmpl w:val="A87AEAE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41159"/>
    <w:multiLevelType w:val="hybridMultilevel"/>
    <w:tmpl w:val="47C230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C4FDC"/>
    <w:multiLevelType w:val="hybridMultilevel"/>
    <w:tmpl w:val="F2426A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30"/>
    <w:rsid w:val="000B7BFE"/>
    <w:rsid w:val="000D556A"/>
    <w:rsid w:val="001534F7"/>
    <w:rsid w:val="00167CF7"/>
    <w:rsid w:val="001D2494"/>
    <w:rsid w:val="001D2C9D"/>
    <w:rsid w:val="002209B8"/>
    <w:rsid w:val="00223BE8"/>
    <w:rsid w:val="00237007"/>
    <w:rsid w:val="00265D52"/>
    <w:rsid w:val="002B24D7"/>
    <w:rsid w:val="002E502F"/>
    <w:rsid w:val="00330935"/>
    <w:rsid w:val="00357611"/>
    <w:rsid w:val="003A1713"/>
    <w:rsid w:val="003A2766"/>
    <w:rsid w:val="003E3BF1"/>
    <w:rsid w:val="00403261"/>
    <w:rsid w:val="004536E0"/>
    <w:rsid w:val="00493156"/>
    <w:rsid w:val="0049717B"/>
    <w:rsid w:val="004B6093"/>
    <w:rsid w:val="004D2246"/>
    <w:rsid w:val="004E5046"/>
    <w:rsid w:val="005005F7"/>
    <w:rsid w:val="00500DAB"/>
    <w:rsid w:val="005227E7"/>
    <w:rsid w:val="00593AF5"/>
    <w:rsid w:val="005E3C30"/>
    <w:rsid w:val="00615099"/>
    <w:rsid w:val="006222C5"/>
    <w:rsid w:val="00641F84"/>
    <w:rsid w:val="00646679"/>
    <w:rsid w:val="00662157"/>
    <w:rsid w:val="00690254"/>
    <w:rsid w:val="006B4971"/>
    <w:rsid w:val="006D3D8F"/>
    <w:rsid w:val="00730D88"/>
    <w:rsid w:val="007704AD"/>
    <w:rsid w:val="00787605"/>
    <w:rsid w:val="008003FE"/>
    <w:rsid w:val="00904659"/>
    <w:rsid w:val="009E454F"/>
    <w:rsid w:val="009F7106"/>
    <w:rsid w:val="00A63DC8"/>
    <w:rsid w:val="00AD13E3"/>
    <w:rsid w:val="00AF50DC"/>
    <w:rsid w:val="00B2163E"/>
    <w:rsid w:val="00BD38D9"/>
    <w:rsid w:val="00BE6DB8"/>
    <w:rsid w:val="00CA048F"/>
    <w:rsid w:val="00CA316A"/>
    <w:rsid w:val="00CD0D30"/>
    <w:rsid w:val="00CF0CA5"/>
    <w:rsid w:val="00D142C0"/>
    <w:rsid w:val="00DB3AFC"/>
    <w:rsid w:val="00DB3E21"/>
    <w:rsid w:val="00DC7A32"/>
    <w:rsid w:val="00DC7AD2"/>
    <w:rsid w:val="00E17320"/>
    <w:rsid w:val="00E712BD"/>
    <w:rsid w:val="00EA17CD"/>
    <w:rsid w:val="00EA1FCB"/>
    <w:rsid w:val="00ED3ECA"/>
    <w:rsid w:val="00EE568E"/>
    <w:rsid w:val="00EE69B0"/>
    <w:rsid w:val="00F028AC"/>
    <w:rsid w:val="00F25ACA"/>
    <w:rsid w:val="00F53EC2"/>
    <w:rsid w:val="00F61F05"/>
    <w:rsid w:val="00FA370B"/>
    <w:rsid w:val="00FC1762"/>
    <w:rsid w:val="00FD2664"/>
    <w:rsid w:val="00FE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C685E-414F-457B-9659-BE051BE7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B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C3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GB" w:eastAsia="en-US"/>
    </w:rPr>
  </w:style>
  <w:style w:type="paragraph" w:styleId="Heading2">
    <w:name w:val="heading 2"/>
    <w:basedOn w:val="Normal"/>
    <w:next w:val="Heading3"/>
    <w:link w:val="Heading2Char"/>
    <w:qFormat/>
    <w:rsid w:val="005E3C30"/>
    <w:pPr>
      <w:keepNext/>
      <w:widowControl w:val="0"/>
      <w:pBdr>
        <w:bottom w:val="single" w:sz="18" w:space="1" w:color="auto"/>
      </w:pBdr>
      <w:spacing w:after="600"/>
      <w:jc w:val="right"/>
      <w:outlineLvl w:val="1"/>
    </w:pPr>
    <w:rPr>
      <w:b/>
      <w:caps/>
      <w:color w:val="000000"/>
      <w:sz w:val="44"/>
    </w:rPr>
  </w:style>
  <w:style w:type="paragraph" w:styleId="Heading3">
    <w:name w:val="heading 3"/>
    <w:basedOn w:val="Normal"/>
    <w:next w:val="Normal"/>
    <w:link w:val="Heading3Char"/>
    <w:unhideWhenUsed/>
    <w:qFormat/>
    <w:rsid w:val="005E3C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0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E3C30"/>
    <w:rPr>
      <w:rFonts w:ascii="Arial" w:eastAsia="Times New Roman" w:hAnsi="Arial" w:cs="Times New Roman"/>
      <w:b/>
      <w:caps/>
      <w:color w:val="000000"/>
      <w:sz w:val="44"/>
      <w:szCs w:val="24"/>
      <w:lang w:val="en-GB" w:eastAsia="en-US"/>
    </w:rPr>
  </w:style>
  <w:style w:type="character" w:styleId="Hyperlink">
    <w:name w:val="Hyperlink"/>
    <w:basedOn w:val="DefaultParagraphFont"/>
    <w:rsid w:val="005E3C30"/>
    <w:rPr>
      <w:color w:val="0000FF"/>
      <w:u w:val="single"/>
    </w:rPr>
  </w:style>
  <w:style w:type="table" w:styleId="TableGrid">
    <w:name w:val="Table Grid"/>
    <w:basedOn w:val="TableNormal"/>
    <w:uiPriority w:val="59"/>
    <w:rsid w:val="005E3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3C3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E3C3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C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C30"/>
    <w:rPr>
      <w:rFonts w:ascii="Tahoma" w:eastAsia="Times New Roman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5E3C3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C30"/>
    <w:rPr>
      <w:rFonts w:ascii="Arial" w:eastAsia="Times New Roman" w:hAnsi="Arial"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E3C3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C30"/>
    <w:rPr>
      <w:rFonts w:ascii="Arial" w:eastAsia="Times New Roman" w:hAnsi="Arial" w:cs="Times New Roman"/>
      <w:sz w:val="24"/>
      <w:szCs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0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 w:eastAsia="en-US"/>
    </w:rPr>
  </w:style>
  <w:style w:type="paragraph" w:customStyle="1" w:styleId="Text-normal">
    <w:name w:val="Text-normal"/>
    <w:basedOn w:val="Normal"/>
    <w:link w:val="Text-normalChar"/>
    <w:qFormat/>
    <w:rsid w:val="00DB3E21"/>
    <w:rPr>
      <w:sz w:val="20"/>
    </w:rPr>
  </w:style>
  <w:style w:type="character" w:styleId="Emphasis">
    <w:name w:val="Emphasis"/>
    <w:basedOn w:val="DefaultParagraphFont"/>
    <w:rsid w:val="00DB3E21"/>
    <w:rPr>
      <w:i/>
      <w:iCs/>
    </w:rPr>
  </w:style>
  <w:style w:type="character" w:customStyle="1" w:styleId="Text-normalChar">
    <w:name w:val="Text-normal Char"/>
    <w:basedOn w:val="DefaultParagraphFont"/>
    <w:link w:val="Text-normal"/>
    <w:rsid w:val="00DB3E21"/>
    <w:rPr>
      <w:rFonts w:ascii="Arial" w:eastAsia="Times New Roman" w:hAnsi="Arial" w:cs="Times New Roman"/>
      <w:sz w:val="20"/>
      <w:szCs w:val="24"/>
      <w:lang w:val="en-GB" w:eastAsia="en-US"/>
    </w:rPr>
  </w:style>
  <w:style w:type="character" w:styleId="Strong">
    <w:name w:val="Strong"/>
    <w:basedOn w:val="DefaultParagraphFont"/>
    <w:qFormat/>
    <w:rsid w:val="00DB3E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5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EEBEF-0E4A-4669-BF56-F90D595CC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Service report PJ-2508UF print heads</vt:lpstr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bsn</dc:creator>
  <cp:lastModifiedBy>Olivier Stanghé</cp:lastModifiedBy>
  <cp:revision>2</cp:revision>
  <dcterms:created xsi:type="dcterms:W3CDTF">2019-09-13T07:48:00Z</dcterms:created>
  <dcterms:modified xsi:type="dcterms:W3CDTF">2019-09-13T07:48:00Z</dcterms:modified>
</cp:coreProperties>
</file>